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3EDBE" w14:textId="62511CDB" w:rsidR="00DC4CC6" w:rsidRPr="00FF147E" w:rsidRDefault="00D807E3" w:rsidP="00204393">
      <w:pPr>
        <w:tabs>
          <w:tab w:val="center" w:pos="5207"/>
          <w:tab w:val="right" w:pos="10415"/>
        </w:tabs>
        <w:spacing w:line="52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96318C">
        <w:rPr>
          <w:noProof/>
          <w:sz w:val="22"/>
        </w:rPr>
        <w:drawing>
          <wp:anchor distT="0" distB="0" distL="114300" distR="114300" simplePos="0" relativeHeight="251661312" behindDoc="0" locked="0" layoutInCell="1" allowOverlap="1" wp14:anchorId="791B945F" wp14:editId="3A331FAB">
            <wp:simplePos x="0" y="0"/>
            <wp:positionH relativeFrom="column">
              <wp:posOffset>992505</wp:posOffset>
            </wp:positionH>
            <wp:positionV relativeFrom="paragraph">
              <wp:posOffset>-117475</wp:posOffset>
            </wp:positionV>
            <wp:extent cx="624840" cy="581025"/>
            <wp:effectExtent l="0" t="0" r="3810" b="9525"/>
            <wp:wrapNone/>
            <wp:docPr id="3" name="圖片 3" descr="黎明技術學院– 餐飲管理系– 餐飲管理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黎明技術學院– 餐飲管理系– 餐飲管理系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0258"/>
                    <a:stretch/>
                  </pic:blipFill>
                  <pic:spPr bwMode="auto">
                    <a:xfrm>
                      <a:off x="0" y="0"/>
                      <a:ext cx="62484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CC6" w:rsidRPr="0096318C">
        <w:rPr>
          <w:rFonts w:ascii="微軟正黑體" w:eastAsia="微軟正黑體" w:hAnsi="微軟正黑體"/>
          <w:b/>
          <w:sz w:val="36"/>
          <w:szCs w:val="40"/>
        </w:rPr>
        <w:t>11</w:t>
      </w:r>
      <w:r w:rsidR="00451750" w:rsidRPr="0096318C">
        <w:rPr>
          <w:rFonts w:ascii="微軟正黑體" w:eastAsia="微軟正黑體" w:hAnsi="微軟正黑體"/>
          <w:b/>
          <w:sz w:val="36"/>
          <w:szCs w:val="40"/>
        </w:rPr>
        <w:t>4</w:t>
      </w:r>
      <w:r w:rsidR="00DC4CC6" w:rsidRPr="0096318C">
        <w:rPr>
          <w:rFonts w:ascii="微軟正黑體" w:eastAsia="微軟正黑體" w:hAnsi="微軟正黑體" w:hint="eastAsia"/>
          <w:b/>
          <w:sz w:val="36"/>
          <w:szCs w:val="40"/>
        </w:rPr>
        <w:t>年</w:t>
      </w:r>
      <w:r w:rsidRPr="0096318C">
        <w:rPr>
          <w:rFonts w:ascii="微軟正黑體" w:eastAsia="微軟正黑體" w:hAnsi="微軟正黑體" w:hint="eastAsia"/>
          <w:b/>
          <w:sz w:val="36"/>
          <w:szCs w:val="40"/>
        </w:rPr>
        <w:t xml:space="preserve">      </w:t>
      </w:r>
      <w:r w:rsidR="00110A04" w:rsidRPr="0096318C">
        <w:rPr>
          <w:rFonts w:ascii="微軟正黑體" w:eastAsia="微軟正黑體" w:hAnsi="微軟正黑體" w:hint="eastAsia"/>
          <w:b/>
          <w:sz w:val="36"/>
          <w:szCs w:val="40"/>
          <w:u w:val="single"/>
        </w:rPr>
        <w:t>黎明技術學院</w:t>
      </w:r>
      <w:r w:rsidR="0096318C" w:rsidRPr="0096318C">
        <w:rPr>
          <w:rFonts w:ascii="微軟正黑體" w:eastAsia="微軟正黑體" w:hAnsi="微軟正黑體" w:hint="eastAsia"/>
          <w:b/>
          <w:sz w:val="36"/>
          <w:szCs w:val="40"/>
        </w:rPr>
        <w:t>校園</w:t>
      </w:r>
      <w:r w:rsidR="00DC4CC6" w:rsidRPr="0096318C">
        <w:rPr>
          <w:rFonts w:ascii="微軟正黑體" w:eastAsia="微軟正黑體" w:hAnsi="微軟正黑體" w:hint="eastAsia"/>
          <w:b/>
          <w:sz w:val="36"/>
          <w:szCs w:val="40"/>
        </w:rPr>
        <w:t>徵才活動報名表</w:t>
      </w:r>
      <w:r w:rsidR="00D34E5C" w:rsidRPr="0096318C">
        <w:rPr>
          <w:rFonts w:ascii="微軟正黑體" w:eastAsia="微軟正黑體" w:hAnsi="微軟正黑體" w:hint="eastAsia"/>
          <w:b/>
          <w:sz w:val="36"/>
          <w:szCs w:val="40"/>
        </w:rPr>
        <w:t>及須知</w:t>
      </w:r>
      <w:r w:rsidR="008E074F" w:rsidRPr="0096318C">
        <w:rPr>
          <w:rFonts w:ascii="微軟正黑體" w:eastAsia="微軟正黑體" w:hAnsi="微軟正黑體" w:hint="eastAsia"/>
          <w:b/>
          <w:sz w:val="36"/>
          <w:szCs w:val="40"/>
        </w:rPr>
        <w:t>(</w:t>
      </w:r>
      <w:r w:rsidR="000A74CE" w:rsidRPr="0096318C">
        <w:rPr>
          <w:rFonts w:ascii="微軟正黑體" w:eastAsia="微軟正黑體" w:hAnsi="微軟正黑體" w:hint="eastAsia"/>
          <w:b/>
          <w:sz w:val="36"/>
          <w:szCs w:val="40"/>
        </w:rPr>
        <w:t>企業</w:t>
      </w:r>
      <w:r w:rsidR="008E074F" w:rsidRPr="0096318C">
        <w:rPr>
          <w:rFonts w:ascii="微軟正黑體" w:eastAsia="微軟正黑體" w:hAnsi="微軟正黑體" w:hint="eastAsia"/>
          <w:b/>
          <w:sz w:val="36"/>
          <w:szCs w:val="40"/>
        </w:rPr>
        <w:t>用)</w:t>
      </w:r>
    </w:p>
    <w:p w14:paraId="75DFC20E" w14:textId="77777777" w:rsidR="002723EC" w:rsidRDefault="002723EC" w:rsidP="00DC4CC6">
      <w:pPr>
        <w:spacing w:line="460" w:lineRule="exact"/>
        <w:rPr>
          <w:rFonts w:ascii="微軟正黑體" w:eastAsia="微軟正黑體" w:hAnsi="微軟正黑體"/>
          <w:b/>
        </w:rPr>
      </w:pPr>
    </w:p>
    <w:tbl>
      <w:tblPr>
        <w:tblStyle w:val="5-6"/>
        <w:tblpPr w:leftFromText="180" w:rightFromText="180" w:vertAnchor="page" w:horzAnchor="margin" w:tblpXSpec="center" w:tblpY="1936"/>
        <w:tblW w:w="5000" w:type="pct"/>
        <w:tblLayout w:type="fixed"/>
        <w:tblLook w:val="0420" w:firstRow="1" w:lastRow="0" w:firstColumn="0" w:lastColumn="0" w:noHBand="0" w:noVBand="1"/>
      </w:tblPr>
      <w:tblGrid>
        <w:gridCol w:w="2548"/>
        <w:gridCol w:w="1983"/>
        <w:gridCol w:w="2411"/>
        <w:gridCol w:w="3821"/>
      </w:tblGrid>
      <w:tr w:rsidR="00A91DD0" w:rsidRPr="008E1D17" w14:paraId="0A9D06FA" w14:textId="77777777" w:rsidTr="00A91D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"/>
        </w:trPr>
        <w:tc>
          <w:tcPr>
            <w:tcW w:w="1184" w:type="pct"/>
            <w:tcBorders>
              <w:right w:val="single" w:sz="4" w:space="0" w:color="FFFFFF" w:themeColor="background1"/>
            </w:tcBorders>
            <w:vAlign w:val="center"/>
          </w:tcPr>
          <w:p w14:paraId="763283D5" w14:textId="77777777" w:rsidR="00A91DD0" w:rsidRPr="00A91DD0" w:rsidRDefault="00A91DD0" w:rsidP="00A91DD0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8"/>
              </w:rPr>
            </w:pPr>
            <w:r w:rsidRPr="00A91DD0">
              <w:rPr>
                <w:rFonts w:ascii="微軟正黑體" w:eastAsia="微軟正黑體" w:hAnsi="微軟正黑體" w:cs="新細明體" w:hint="eastAsia"/>
                <w:kern w:val="0"/>
              </w:rPr>
              <w:t>型態/預計家數</w:t>
            </w:r>
          </w:p>
        </w:tc>
        <w:tc>
          <w:tcPr>
            <w:tcW w:w="92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9E81D0" w14:textId="761290C7" w:rsidR="00A91DD0" w:rsidRPr="00A91DD0" w:rsidRDefault="00A91DD0" w:rsidP="00A91DD0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8"/>
              </w:rPr>
            </w:pPr>
            <w:r w:rsidRPr="00A91DD0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活動期程</w:t>
            </w:r>
          </w:p>
        </w:tc>
        <w:tc>
          <w:tcPr>
            <w:tcW w:w="112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6897DB" w14:textId="77777777" w:rsidR="00A91DD0" w:rsidRPr="00A91DD0" w:rsidRDefault="00A91DD0" w:rsidP="00A91DD0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8"/>
              </w:rPr>
            </w:pPr>
            <w:r w:rsidRPr="00A91DD0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報名截止日</w:t>
            </w:r>
          </w:p>
        </w:tc>
        <w:tc>
          <w:tcPr>
            <w:tcW w:w="1776" w:type="pct"/>
            <w:tcBorders>
              <w:left w:val="single" w:sz="4" w:space="0" w:color="FFFFFF" w:themeColor="background1"/>
            </w:tcBorders>
            <w:vAlign w:val="center"/>
          </w:tcPr>
          <w:p w14:paraId="769699F3" w14:textId="77777777" w:rsidR="00A91DD0" w:rsidRPr="00A91DD0" w:rsidRDefault="00A91DD0" w:rsidP="00A91DD0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8"/>
              </w:rPr>
            </w:pPr>
            <w:r w:rsidRPr="00A91DD0">
              <w:rPr>
                <w:rFonts w:ascii="微軟正黑體" w:eastAsia="微軟正黑體" w:hAnsi="微軟正黑體" w:cs="新細明體" w:hint="eastAsia"/>
                <w:kern w:val="0"/>
                <w:szCs w:val="28"/>
              </w:rPr>
              <w:t>活動地點</w:t>
            </w:r>
          </w:p>
        </w:tc>
      </w:tr>
      <w:tr w:rsidR="00A91DD0" w:rsidRPr="008E1D17" w14:paraId="1873A97D" w14:textId="77777777" w:rsidTr="00A91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2"/>
        </w:trPr>
        <w:tc>
          <w:tcPr>
            <w:tcW w:w="1184" w:type="pct"/>
            <w:noWrap/>
            <w:vAlign w:val="center"/>
          </w:tcPr>
          <w:p w14:paraId="4521567F" w14:textId="77777777" w:rsidR="00A91DD0" w:rsidRPr="00A91DD0" w:rsidRDefault="00A91DD0" w:rsidP="00A91DD0">
            <w:pPr>
              <w:pStyle w:val="HTML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A91DD0">
              <w:rPr>
                <w:rFonts w:ascii="微軟正黑體" w:eastAsia="微軟正黑體" w:hAnsi="微軟正黑體" w:hint="eastAsia"/>
              </w:rPr>
              <w:t>校園暨一般民眾</w:t>
            </w:r>
          </w:p>
          <w:p w14:paraId="2B003063" w14:textId="77777777" w:rsidR="00A91DD0" w:rsidRPr="00A91DD0" w:rsidRDefault="00A91DD0" w:rsidP="00A91DD0">
            <w:pPr>
              <w:pStyle w:val="HTML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A91DD0">
              <w:rPr>
                <w:rFonts w:ascii="微軟正黑體" w:eastAsia="微軟正黑體" w:hAnsi="微軟正黑體" w:hint="eastAsia"/>
              </w:rPr>
              <w:t>20家</w:t>
            </w:r>
          </w:p>
        </w:tc>
        <w:tc>
          <w:tcPr>
            <w:tcW w:w="921" w:type="pct"/>
            <w:vAlign w:val="center"/>
          </w:tcPr>
          <w:p w14:paraId="2FBB67B6" w14:textId="12DA2B09" w:rsidR="00A91DD0" w:rsidRPr="00A91DD0" w:rsidRDefault="00946CDB" w:rsidP="00A91DD0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bCs/>
              </w:rPr>
            </w:pPr>
            <w:r>
              <w:rPr>
                <w:rFonts w:ascii="微軟正黑體" w:eastAsia="微軟正黑體" w:hAnsi="微軟正黑體" w:cs="Arial" w:hint="eastAsia"/>
                <w:bCs/>
              </w:rPr>
              <w:t>5</w:t>
            </w:r>
            <w:r w:rsidR="00A91DD0" w:rsidRPr="00A91DD0">
              <w:rPr>
                <w:rFonts w:ascii="微軟正黑體" w:eastAsia="微軟正黑體" w:hAnsi="微軟正黑體" w:cs="Arial" w:hint="eastAsia"/>
                <w:bCs/>
              </w:rPr>
              <w:t>/</w:t>
            </w:r>
            <w:r w:rsidR="002337C9">
              <w:rPr>
                <w:rFonts w:ascii="微軟正黑體" w:eastAsia="微軟正黑體" w:hAnsi="微軟正黑體" w:cs="Arial" w:hint="eastAsia"/>
                <w:bCs/>
              </w:rPr>
              <w:t>19</w:t>
            </w:r>
            <w:r w:rsidR="00A91DD0" w:rsidRPr="00A91DD0">
              <w:rPr>
                <w:rFonts w:ascii="微軟正黑體" w:eastAsia="微軟正黑體" w:hAnsi="微軟正黑體" w:cs="Arial" w:hint="eastAsia"/>
                <w:bCs/>
              </w:rPr>
              <w:t>(</w:t>
            </w:r>
            <w:r w:rsidR="002337C9">
              <w:rPr>
                <w:rFonts w:ascii="微軟正黑體" w:eastAsia="微軟正黑體" w:hAnsi="微軟正黑體" w:cs="Arial" w:hint="eastAsia"/>
                <w:bCs/>
              </w:rPr>
              <w:t>一</w:t>
            </w:r>
            <w:r w:rsidR="00A91DD0" w:rsidRPr="00A91DD0">
              <w:rPr>
                <w:rFonts w:ascii="微軟正黑體" w:eastAsia="微軟正黑體" w:hAnsi="微軟正黑體" w:cs="Arial" w:hint="eastAsia"/>
                <w:bCs/>
              </w:rPr>
              <w:t>)</w:t>
            </w:r>
          </w:p>
          <w:p w14:paraId="5AE48276" w14:textId="55E9D6BC" w:rsidR="00A91DD0" w:rsidRPr="00A91DD0" w:rsidRDefault="00A91DD0" w:rsidP="00A91DD0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bCs/>
              </w:rPr>
            </w:pPr>
            <w:r w:rsidRPr="00A91DD0">
              <w:rPr>
                <w:rFonts w:ascii="微軟正黑體" w:eastAsia="微軟正黑體" w:hAnsi="微軟正黑體" w:cs="Arial" w:hint="eastAsia"/>
                <w:bCs/>
              </w:rPr>
              <w:t>10:00-1</w:t>
            </w:r>
            <w:r w:rsidR="005903CA">
              <w:rPr>
                <w:rFonts w:ascii="微軟正黑體" w:eastAsia="微軟正黑體" w:hAnsi="微軟正黑體" w:cs="Arial" w:hint="eastAsia"/>
                <w:bCs/>
              </w:rPr>
              <w:t>3</w:t>
            </w:r>
            <w:r w:rsidRPr="00A91DD0">
              <w:rPr>
                <w:rFonts w:ascii="微軟正黑體" w:eastAsia="微軟正黑體" w:hAnsi="微軟正黑體" w:cs="Arial" w:hint="eastAsia"/>
                <w:bCs/>
              </w:rPr>
              <w:t>:00</w:t>
            </w:r>
          </w:p>
        </w:tc>
        <w:tc>
          <w:tcPr>
            <w:tcW w:w="1120" w:type="pct"/>
            <w:noWrap/>
            <w:vAlign w:val="center"/>
          </w:tcPr>
          <w:p w14:paraId="2B7FC7E4" w14:textId="3277D0DE" w:rsidR="00A91DD0" w:rsidRPr="00A91DD0" w:rsidRDefault="00645E21" w:rsidP="00A91DD0">
            <w:pPr>
              <w:spacing w:line="360" w:lineRule="exact"/>
              <w:jc w:val="center"/>
              <w:rPr>
                <w:rFonts w:ascii="微軟正黑體" w:eastAsia="微軟正黑體" w:hAnsi="微軟正黑體" w:cs="Arial"/>
                <w:bCs/>
              </w:rPr>
            </w:pPr>
            <w:r>
              <w:rPr>
                <w:rFonts w:ascii="微軟正黑體" w:eastAsia="微軟正黑體" w:hAnsi="微軟正黑體" w:cs="Arial" w:hint="eastAsia"/>
                <w:b/>
                <w:color w:val="C45911" w:themeColor="accent2" w:themeShade="BF"/>
              </w:rPr>
              <w:t>4/</w:t>
            </w:r>
            <w:r w:rsidR="002337C9">
              <w:rPr>
                <w:rFonts w:ascii="微軟正黑體" w:eastAsia="微軟正黑體" w:hAnsi="微軟正黑體" w:cs="Arial" w:hint="eastAsia"/>
                <w:b/>
                <w:color w:val="C45911" w:themeColor="accent2" w:themeShade="BF"/>
              </w:rPr>
              <w:t>25</w:t>
            </w:r>
            <w:r w:rsidR="00A91DD0" w:rsidRPr="00A91DD0">
              <w:rPr>
                <w:rFonts w:ascii="微軟正黑體" w:eastAsia="微軟正黑體" w:hAnsi="微軟正黑體" w:cs="Arial" w:hint="eastAsia"/>
                <w:b/>
                <w:color w:val="C45911" w:themeColor="accent2" w:themeShade="BF"/>
              </w:rPr>
              <w:t>(五)報名截止</w:t>
            </w:r>
          </w:p>
        </w:tc>
        <w:tc>
          <w:tcPr>
            <w:tcW w:w="1776" w:type="pct"/>
            <w:noWrap/>
            <w:vAlign w:val="center"/>
          </w:tcPr>
          <w:p w14:paraId="40EE9F94" w14:textId="05ABDE4E" w:rsidR="0096318C" w:rsidRDefault="0096318C" w:rsidP="00A91DD0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1F3864" w:themeColor="accent1" w:themeShade="80"/>
                <w:kern w:val="0"/>
                <w:sz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1F3864" w:themeColor="accent1" w:themeShade="80"/>
                <w:kern w:val="0"/>
                <w:sz w:val="28"/>
              </w:rPr>
              <w:t>黎明技術學院</w:t>
            </w:r>
          </w:p>
          <w:p w14:paraId="60243D9C" w14:textId="26E882CC" w:rsidR="00A91DD0" w:rsidRPr="000A74CE" w:rsidRDefault="00A91DD0" w:rsidP="00A91DD0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FF"/>
                <w:kern w:val="0"/>
                <w:sz w:val="28"/>
              </w:rPr>
            </w:pPr>
            <w:r w:rsidRPr="000A74CE">
              <w:rPr>
                <w:rFonts w:ascii="微軟正黑體" w:eastAsia="微軟正黑體" w:hAnsi="微軟正黑體" w:cs="新細明體" w:hint="eastAsia"/>
                <w:b/>
                <w:bCs/>
                <w:color w:val="1F3864" w:themeColor="accent1" w:themeShade="80"/>
                <w:kern w:val="0"/>
                <w:sz w:val="28"/>
              </w:rPr>
              <w:t>智慧製造人才培育中心</w:t>
            </w:r>
          </w:p>
          <w:p w14:paraId="695C63F5" w14:textId="77777777" w:rsidR="00A91DD0" w:rsidRPr="00A91DD0" w:rsidRDefault="00A91DD0" w:rsidP="00A91DD0">
            <w:pPr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FF"/>
                <w:kern w:val="0"/>
                <w:bdr w:val="single" w:sz="4" w:space="0" w:color="auto"/>
              </w:rPr>
            </w:pPr>
            <w:r w:rsidRPr="00A91DD0">
              <w:rPr>
                <w:rFonts w:ascii="微軟正黑體" w:eastAsia="微軟正黑體" w:hAnsi="微軟正黑體" w:cs="Arial" w:hint="eastAsia"/>
                <w:bCs/>
              </w:rPr>
              <w:t>新北市泰山區泰林路三段22號</w:t>
            </w:r>
          </w:p>
        </w:tc>
      </w:tr>
    </w:tbl>
    <w:p w14:paraId="677B32AB" w14:textId="4A9A696B" w:rsidR="00B5576C" w:rsidRPr="00204393" w:rsidRDefault="00B5576C" w:rsidP="0017305E">
      <w:pPr>
        <w:tabs>
          <w:tab w:val="left" w:pos="-900"/>
          <w:tab w:val="left" w:pos="-540"/>
        </w:tabs>
        <w:adjustRightInd w:val="0"/>
        <w:snapToGrid w:val="0"/>
        <w:rPr>
          <w:rFonts w:ascii="微軟正黑體" w:eastAsia="微軟正黑體" w:hAnsi="微軟正黑體"/>
        </w:rPr>
      </w:pPr>
      <w:r w:rsidRPr="00204393">
        <w:rPr>
          <w:rFonts w:ascii="微軟正黑體" w:eastAsia="微軟正黑體" w:hAnsi="微軟正黑體"/>
        </w:rPr>
        <w:t>1.</w:t>
      </w:r>
      <w:r w:rsidRPr="00204393">
        <w:rPr>
          <w:rFonts w:ascii="微軟正黑體" w:eastAsia="微軟正黑體" w:hAnsi="微軟正黑體" w:hint="eastAsia"/>
          <w:b/>
        </w:rPr>
        <w:t>【報名方式/注意事項】</w:t>
      </w:r>
      <w:r w:rsidRPr="00204393">
        <w:rPr>
          <w:rFonts w:ascii="微軟正黑體" w:eastAsia="微軟正黑體" w:hAnsi="微軟正黑體" w:hint="eastAsia"/>
        </w:rPr>
        <w:t>：</w:t>
      </w:r>
    </w:p>
    <w:p w14:paraId="7C53B32B" w14:textId="26C8ADD7" w:rsidR="00B5576C" w:rsidRPr="00204393" w:rsidRDefault="00B5576C" w:rsidP="0017305E">
      <w:pPr>
        <w:tabs>
          <w:tab w:val="left" w:pos="-900"/>
          <w:tab w:val="left" w:pos="-540"/>
        </w:tabs>
        <w:adjustRightInd w:val="0"/>
        <w:snapToGrid w:val="0"/>
        <w:ind w:leftChars="100" w:left="240"/>
        <w:rPr>
          <w:rFonts w:ascii="微軟正黑體" w:eastAsia="微軟正黑體" w:hAnsi="微軟正黑體"/>
          <w:b/>
          <w:bCs/>
        </w:rPr>
      </w:pPr>
      <w:r w:rsidRPr="00204393">
        <w:rPr>
          <w:rFonts w:ascii="微軟正黑體" w:eastAsia="微軟正黑體" w:hAnsi="微軟正黑體" w:hint="eastAsia"/>
          <w:b/>
          <w:bCs/>
        </w:rPr>
        <w:t>(1)</w:t>
      </w:r>
      <w:r w:rsidRPr="00204393">
        <w:rPr>
          <w:rFonts w:ascii="微軟正黑體" w:eastAsia="微軟正黑體" w:hAnsi="微軟正黑體"/>
          <w:b/>
          <w:bCs/>
        </w:rPr>
        <w:t>E-mail</w:t>
      </w:r>
      <w:r w:rsidRPr="00204393">
        <w:rPr>
          <w:rFonts w:ascii="微軟正黑體" w:eastAsia="微軟正黑體" w:hAnsi="微軟正黑體" w:hint="eastAsia"/>
          <w:b/>
          <w:bCs/>
        </w:rPr>
        <w:t>報名</w:t>
      </w:r>
      <w:r w:rsidR="007A57DC" w:rsidRPr="00204393">
        <w:rPr>
          <w:rFonts w:ascii="微軟正黑體" w:eastAsia="微軟正黑體" w:hAnsi="微軟正黑體" w:hint="eastAsia"/>
          <w:b/>
          <w:bCs/>
        </w:rPr>
        <w:t>：</w:t>
      </w:r>
      <w:hyperlink r:id="rId8" w:history="1">
        <w:r w:rsidR="00110A04" w:rsidRPr="003404CD">
          <w:rPr>
            <w:rStyle w:val="a3"/>
            <w:rFonts w:ascii="微軟正黑體" w:eastAsia="微軟正黑體" w:hAnsi="微軟正黑體"/>
            <w:b/>
            <w:bCs/>
            <w:color w:val="C45911" w:themeColor="accent2" w:themeShade="BF"/>
          </w:rPr>
          <w:t>lit10704@mail.lit.edu.tw</w:t>
        </w:r>
      </w:hyperlink>
      <w:r w:rsidR="003730BC">
        <w:rPr>
          <w:rFonts w:ascii="微軟正黑體" w:eastAsia="微軟正黑體" w:hAnsi="微軟正黑體" w:hint="eastAsia"/>
          <w:b/>
          <w:bCs/>
        </w:rPr>
        <w:t xml:space="preserve"> </w:t>
      </w:r>
      <w:r w:rsidR="007C25CD" w:rsidRPr="00204393">
        <w:rPr>
          <w:rFonts w:ascii="微軟正黑體" w:eastAsia="微軟正黑體" w:hAnsi="微軟正黑體" w:hint="eastAsia"/>
          <w:b/>
          <w:bCs/>
        </w:rPr>
        <w:t xml:space="preserve"> </w:t>
      </w:r>
    </w:p>
    <w:p w14:paraId="5A4F5F98" w14:textId="44775CC9" w:rsidR="003D4DFC" w:rsidRPr="00204393" w:rsidRDefault="00B5576C" w:rsidP="0017305E">
      <w:pPr>
        <w:tabs>
          <w:tab w:val="left" w:pos="-900"/>
          <w:tab w:val="left" w:pos="-540"/>
        </w:tabs>
        <w:adjustRightInd w:val="0"/>
        <w:snapToGrid w:val="0"/>
        <w:ind w:leftChars="100" w:left="240"/>
        <w:rPr>
          <w:rFonts w:ascii="微軟正黑體" w:eastAsia="微軟正黑體" w:hAnsi="微軟正黑體"/>
          <w:b/>
          <w:bCs/>
        </w:rPr>
      </w:pPr>
      <w:r w:rsidRPr="00204393">
        <w:rPr>
          <w:rFonts w:ascii="微軟正黑體" w:eastAsia="微軟正黑體" w:hAnsi="微軟正黑體"/>
          <w:b/>
          <w:bCs/>
        </w:rPr>
        <w:t>(2)</w:t>
      </w:r>
      <w:r w:rsidRPr="00204393">
        <w:rPr>
          <w:rFonts w:ascii="微軟正黑體" w:eastAsia="微軟正黑體" w:hAnsi="微軟正黑體" w:hint="eastAsia"/>
          <w:b/>
          <w:bCs/>
        </w:rPr>
        <w:t>若有任何相關疑問請電洽</w:t>
      </w:r>
      <w:r w:rsidR="00EA5B8F" w:rsidRPr="00204393">
        <w:rPr>
          <w:rFonts w:ascii="微軟正黑體" w:eastAsia="微軟正黑體" w:hAnsi="微軟正黑體"/>
          <w:b/>
          <w:bCs/>
        </w:rPr>
        <w:t>(02)29</w:t>
      </w:r>
      <w:r w:rsidR="006C3764">
        <w:rPr>
          <w:rFonts w:ascii="微軟正黑體" w:eastAsia="微軟正黑體" w:hAnsi="微軟正黑體"/>
          <w:b/>
          <w:bCs/>
        </w:rPr>
        <w:t>092264</w:t>
      </w:r>
      <w:r w:rsidR="00EA5B8F" w:rsidRPr="00204393">
        <w:rPr>
          <w:rFonts w:ascii="微軟正黑體" w:eastAsia="微軟正黑體" w:hAnsi="微軟正黑體" w:hint="eastAsia"/>
          <w:b/>
          <w:bCs/>
        </w:rPr>
        <w:t>分機</w:t>
      </w:r>
      <w:r w:rsidR="006C3764">
        <w:rPr>
          <w:rFonts w:ascii="微軟正黑體" w:eastAsia="微軟正黑體" w:hAnsi="微軟正黑體"/>
          <w:b/>
          <w:bCs/>
        </w:rPr>
        <w:t>1822</w:t>
      </w:r>
      <w:r w:rsidR="006C3764">
        <w:rPr>
          <w:rFonts w:ascii="微軟正黑體" w:eastAsia="微軟正黑體" w:hAnsi="微軟正黑體" w:hint="eastAsia"/>
          <w:b/>
          <w:bCs/>
        </w:rPr>
        <w:t>王湘</w:t>
      </w:r>
      <w:r w:rsidR="00700C5B">
        <w:rPr>
          <w:rFonts w:ascii="微軟正黑體" w:eastAsia="微軟正黑體" w:hAnsi="微軟正黑體" w:hint="eastAsia"/>
          <w:b/>
          <w:bCs/>
        </w:rPr>
        <w:t>蓁</w:t>
      </w:r>
      <w:r w:rsidR="007C25CD" w:rsidRPr="00204393">
        <w:rPr>
          <w:rFonts w:ascii="微軟正黑體" w:eastAsia="微軟正黑體" w:hAnsi="微軟正黑體" w:hint="eastAsia"/>
          <w:b/>
          <w:bCs/>
        </w:rPr>
        <w:t>小姐</w:t>
      </w:r>
    </w:p>
    <w:p w14:paraId="47ECDEE7" w14:textId="006C83CB" w:rsidR="00B5576C" w:rsidRPr="00204393" w:rsidRDefault="00B5576C" w:rsidP="0017305E">
      <w:pPr>
        <w:tabs>
          <w:tab w:val="left" w:pos="-900"/>
          <w:tab w:val="left" w:pos="-540"/>
        </w:tabs>
        <w:adjustRightInd w:val="0"/>
        <w:snapToGrid w:val="0"/>
        <w:ind w:left="240" w:hangingChars="100" w:hanging="240"/>
        <w:rPr>
          <w:rFonts w:ascii="微軟正黑體" w:eastAsia="微軟正黑體" w:hAnsi="微軟正黑體"/>
          <w:b/>
          <w:color w:val="0000FF"/>
        </w:rPr>
      </w:pPr>
      <w:r w:rsidRPr="00204393">
        <w:rPr>
          <w:rFonts w:ascii="微軟正黑體" w:eastAsia="微軟正黑體" w:hAnsi="微軟正黑體"/>
        </w:rPr>
        <w:t>2.</w:t>
      </w:r>
      <w:r w:rsidRPr="00204393">
        <w:rPr>
          <w:rFonts w:ascii="微軟正黑體" w:eastAsia="微軟正黑體" w:hAnsi="微軟正黑體" w:hint="eastAsia"/>
          <w:b/>
        </w:rPr>
        <w:t>報名費用</w:t>
      </w:r>
      <w:r w:rsidRPr="00204393">
        <w:rPr>
          <w:rFonts w:ascii="微軟正黑體" w:eastAsia="微軟正黑體" w:hAnsi="微軟正黑體" w:hint="eastAsia"/>
        </w:rPr>
        <w:t>：</w:t>
      </w:r>
      <w:r w:rsidRPr="003404CD">
        <w:rPr>
          <w:rFonts w:ascii="微軟正黑體" w:eastAsia="微軟正黑體" w:hAnsi="微軟正黑體" w:hint="eastAsia"/>
          <w:b/>
          <w:color w:val="C45911" w:themeColor="accent2" w:themeShade="BF"/>
        </w:rPr>
        <w:t>完全免費</w:t>
      </w:r>
      <w:r w:rsidR="00296A5D" w:rsidRPr="003404CD">
        <w:rPr>
          <w:rFonts w:ascii="微軟正黑體" w:eastAsia="微軟正黑體" w:hAnsi="微軟正黑體" w:hint="eastAsia"/>
          <w:b/>
          <w:color w:val="C45911" w:themeColor="accent2" w:themeShade="BF"/>
        </w:rPr>
        <w:t>！</w:t>
      </w:r>
    </w:p>
    <w:p w14:paraId="79ACAC9C" w14:textId="605F1E9A" w:rsidR="00451750" w:rsidRPr="00204393" w:rsidRDefault="00B5576C" w:rsidP="0017305E">
      <w:pPr>
        <w:tabs>
          <w:tab w:val="left" w:pos="-180"/>
          <w:tab w:val="left" w:pos="540"/>
          <w:tab w:val="left" w:pos="9540"/>
          <w:tab w:val="left" w:pos="10440"/>
        </w:tabs>
        <w:adjustRightInd w:val="0"/>
        <w:snapToGrid w:val="0"/>
        <w:ind w:left="240" w:hangingChars="100" w:hanging="240"/>
        <w:rPr>
          <w:rFonts w:ascii="微軟正黑體" w:eastAsia="微軟正黑體" w:hAnsi="微軟正黑體"/>
          <w:b/>
          <w:bCs/>
        </w:rPr>
      </w:pPr>
      <w:r w:rsidRPr="00204393">
        <w:rPr>
          <w:rFonts w:ascii="微軟正黑體" w:eastAsia="微軟正黑體" w:hAnsi="微軟正黑體"/>
        </w:rPr>
        <w:t>3.</w:t>
      </w:r>
      <w:r w:rsidR="00451750" w:rsidRPr="003404CD">
        <w:rPr>
          <w:rFonts w:ascii="微軟正黑體" w:eastAsia="微軟正黑體" w:hAnsi="微軟正黑體" w:hint="eastAsia"/>
          <w:b/>
          <w:color w:val="FFFFFF" w:themeColor="background1"/>
          <w:highlight w:val="darkBlue"/>
          <w:shd w:val="pct15" w:color="auto" w:fill="FFFFFF"/>
        </w:rPr>
        <w:t>報名</w:t>
      </w:r>
      <w:r w:rsidR="003404CD" w:rsidRPr="003404CD">
        <w:rPr>
          <w:rFonts w:ascii="微軟正黑體" w:eastAsia="微軟正黑體" w:hAnsi="微軟正黑體" w:hint="eastAsia"/>
          <w:b/>
          <w:color w:val="FFFFFF" w:themeColor="background1"/>
          <w:highlight w:val="darkBlue"/>
          <w:shd w:val="pct15" w:color="auto" w:fill="FFFFFF"/>
        </w:rPr>
        <w:t>後請靜待</w:t>
      </w:r>
      <w:r w:rsidR="00451750" w:rsidRPr="003404CD">
        <w:rPr>
          <w:rFonts w:ascii="微軟正黑體" w:eastAsia="微軟正黑體" w:hAnsi="微軟正黑體" w:hint="eastAsia"/>
          <w:b/>
          <w:color w:val="FFFFFF" w:themeColor="background1"/>
          <w:highlight w:val="darkBlue"/>
          <w:shd w:val="pct15" w:color="auto" w:fill="FFFFFF"/>
        </w:rPr>
        <w:t>錄取</w:t>
      </w:r>
      <w:r w:rsidR="003404CD" w:rsidRPr="003404CD">
        <w:rPr>
          <w:rFonts w:ascii="微軟正黑體" w:eastAsia="微軟正黑體" w:hAnsi="微軟正黑體" w:hint="eastAsia"/>
          <w:b/>
          <w:color w:val="FFFFFF" w:themeColor="background1"/>
          <w:highlight w:val="darkBlue"/>
          <w:shd w:val="pct15" w:color="auto" w:fill="FFFFFF"/>
        </w:rPr>
        <w:t>通知。</w:t>
      </w:r>
      <w:r w:rsidR="00451750" w:rsidRPr="00204393">
        <w:rPr>
          <w:rFonts w:ascii="微軟正黑體" w:eastAsia="微軟正黑體" w:hAnsi="微軟正黑體" w:hint="eastAsia"/>
          <w:b/>
        </w:rPr>
        <w:t>本處有審核報名參加企業之權利</w:t>
      </w:r>
      <w:r w:rsidR="00451750" w:rsidRPr="00204393">
        <w:rPr>
          <w:rFonts w:ascii="微軟正黑體" w:eastAsia="微軟正黑體" w:hAnsi="微軟正黑體" w:hint="eastAsia"/>
        </w:rPr>
        <w:t>，預計最晚於</w:t>
      </w:r>
      <w:r w:rsidR="00451750" w:rsidRPr="00204393">
        <w:rPr>
          <w:rFonts w:ascii="微軟正黑體" w:eastAsia="微軟正黑體" w:hAnsi="微軟正黑體" w:hint="eastAsia"/>
          <w:b/>
          <w:u w:val="single"/>
        </w:rPr>
        <w:t>活動前</w:t>
      </w:r>
      <w:r w:rsidR="006C3764">
        <w:rPr>
          <w:rFonts w:ascii="微軟正黑體" w:eastAsia="微軟正黑體" w:hAnsi="微軟正黑體" w:hint="eastAsia"/>
          <w:b/>
          <w:u w:val="single"/>
        </w:rPr>
        <w:t>二</w:t>
      </w:r>
      <w:r w:rsidR="00451750" w:rsidRPr="00204393">
        <w:rPr>
          <w:rFonts w:ascii="微軟正黑體" w:eastAsia="微軟正黑體" w:hAnsi="微軟正黑體" w:hint="eastAsia"/>
          <w:b/>
          <w:u w:val="single"/>
        </w:rPr>
        <w:t>週</w:t>
      </w:r>
      <w:r w:rsidR="00451750" w:rsidRPr="00204393">
        <w:rPr>
          <w:rFonts w:ascii="微軟正黑體" w:eastAsia="微軟正黑體" w:hAnsi="微軟正黑體" w:hint="eastAsia"/>
          <w:u w:val="single"/>
        </w:rPr>
        <w:t>以</w:t>
      </w:r>
      <w:r w:rsidR="00451750" w:rsidRPr="00204393">
        <w:rPr>
          <w:rFonts w:ascii="微軟正黑體" w:eastAsia="微軟正黑體" w:hAnsi="微軟正黑體" w:hint="eastAsia"/>
          <w:b/>
          <w:bCs/>
          <w:u w:val="single"/>
        </w:rPr>
        <w:t>e-mail通知</w:t>
      </w:r>
      <w:r w:rsidR="00451750" w:rsidRPr="00204393">
        <w:rPr>
          <w:rFonts w:ascii="微軟正黑體" w:eastAsia="微軟正黑體" w:hAnsi="微軟正黑體" w:hint="eastAsia"/>
        </w:rPr>
        <w:t>是否通過錄取。</w:t>
      </w:r>
      <w:r w:rsidR="00451750" w:rsidRPr="00204393">
        <w:rPr>
          <w:rFonts w:ascii="微軟正黑體" w:eastAsia="微軟正黑體" w:hAnsi="微軟正黑體" w:hint="eastAsia"/>
          <w:b/>
          <w:bCs/>
        </w:rPr>
        <w:t>錄取通知時將以電話和</w:t>
      </w:r>
      <w:r w:rsidR="00451750" w:rsidRPr="00204393">
        <w:rPr>
          <w:rFonts w:ascii="微軟正黑體" w:eastAsia="微軟正黑體" w:hAnsi="微軟正黑體"/>
          <w:b/>
          <w:bCs/>
        </w:rPr>
        <w:t>e</w:t>
      </w:r>
      <w:r w:rsidR="00451750" w:rsidRPr="00204393">
        <w:rPr>
          <w:rFonts w:ascii="微軟正黑體" w:eastAsia="微軟正黑體" w:hAnsi="微軟正黑體" w:hint="eastAsia"/>
          <w:b/>
          <w:bCs/>
        </w:rPr>
        <w:t>-</w:t>
      </w:r>
      <w:r w:rsidR="00451750" w:rsidRPr="00204393">
        <w:rPr>
          <w:rFonts w:ascii="微軟正黑體" w:eastAsia="微軟正黑體" w:hAnsi="微軟正黑體"/>
          <w:b/>
          <w:bCs/>
        </w:rPr>
        <w:t>m</w:t>
      </w:r>
      <w:r w:rsidR="00451750" w:rsidRPr="00204393">
        <w:rPr>
          <w:rFonts w:ascii="微軟正黑體" w:eastAsia="微軟正黑體" w:hAnsi="微軟正黑體" w:hint="eastAsia"/>
          <w:b/>
          <w:bCs/>
        </w:rPr>
        <w:t>a</w:t>
      </w:r>
      <w:r w:rsidR="00451750" w:rsidRPr="00204393">
        <w:rPr>
          <w:rFonts w:ascii="微軟正黑體" w:eastAsia="微軟正黑體" w:hAnsi="微軟正黑體"/>
          <w:b/>
          <w:bCs/>
        </w:rPr>
        <w:t>il</w:t>
      </w:r>
      <w:r w:rsidR="00451750" w:rsidRPr="00204393">
        <w:rPr>
          <w:rFonts w:ascii="微軟正黑體" w:eastAsia="微軟正黑體" w:hAnsi="微軟正黑體" w:hint="eastAsia"/>
          <w:b/>
          <w:bCs/>
        </w:rPr>
        <w:t>與報名聯絡人確認參加(錄取確認單用印回傳)，報名表請謹慎登打預計招募職缺，避免屆時大量抽換更改職缺內容。</w:t>
      </w:r>
    </w:p>
    <w:p w14:paraId="2A250D2A" w14:textId="5CECCEDA" w:rsidR="00451750" w:rsidRPr="003404CD" w:rsidRDefault="003B6E6E" w:rsidP="0017305E">
      <w:pPr>
        <w:tabs>
          <w:tab w:val="left" w:pos="-180"/>
          <w:tab w:val="left" w:pos="540"/>
          <w:tab w:val="left" w:pos="9540"/>
          <w:tab w:val="left" w:pos="10440"/>
        </w:tabs>
        <w:adjustRightInd w:val="0"/>
        <w:snapToGrid w:val="0"/>
        <w:ind w:left="240" w:hangingChars="100" w:hanging="240"/>
        <w:rPr>
          <w:rFonts w:ascii="微軟正黑體" w:eastAsia="微軟正黑體" w:hAnsi="微軟正黑體"/>
          <w:color w:val="C45911" w:themeColor="accent2" w:themeShade="BF"/>
        </w:rPr>
      </w:pPr>
      <w:r w:rsidRPr="003404CD">
        <w:rPr>
          <w:rFonts w:ascii="微軟正黑體" w:eastAsia="微軟正黑體" w:hAnsi="微軟正黑體" w:hint="eastAsia"/>
          <w:color w:val="C45911" w:themeColor="accent2" w:themeShade="BF"/>
        </w:rPr>
        <w:t>4.</w:t>
      </w:r>
      <w:r w:rsidR="00451750" w:rsidRPr="003404CD">
        <w:rPr>
          <w:rFonts w:ascii="微軟正黑體" w:eastAsia="微軟正黑體" w:hAnsi="微軟正黑體" w:hint="eastAsia"/>
          <w:b/>
          <w:color w:val="C45911" w:themeColor="accent2" w:themeShade="BF"/>
        </w:rPr>
        <w:t>本</w:t>
      </w:r>
      <w:r w:rsidR="00451750" w:rsidRPr="003404CD">
        <w:rPr>
          <w:rFonts w:ascii="微軟正黑體" w:eastAsia="微軟正黑體" w:hAnsi="微軟正黑體" w:hint="eastAsia"/>
          <w:b/>
          <w:bCs/>
          <w:color w:val="C45911" w:themeColor="accent2" w:themeShade="BF"/>
        </w:rPr>
        <w:t>活動為</w:t>
      </w:r>
      <w:r w:rsidR="006C3764" w:rsidRPr="003404CD">
        <w:rPr>
          <w:rFonts w:ascii="微軟正黑體" w:eastAsia="微軟正黑體" w:hAnsi="微軟正黑體" w:hint="eastAsia"/>
          <w:b/>
          <w:bCs/>
          <w:color w:val="C45911" w:themeColor="accent2" w:themeShade="BF"/>
          <w:u w:val="single"/>
        </w:rPr>
        <w:t>勞動部勞動力發展署北基宜花金馬分署</w:t>
      </w:r>
      <w:r w:rsidR="00451750" w:rsidRPr="003404CD">
        <w:rPr>
          <w:rFonts w:ascii="微軟正黑體" w:eastAsia="微軟正黑體" w:hAnsi="微軟正黑體" w:hint="eastAsia"/>
          <w:b/>
          <w:bCs/>
          <w:color w:val="C45911" w:themeColor="accent2" w:themeShade="BF"/>
        </w:rPr>
        <w:t>主辦，為協助到場所有求職者就業，主辦單位有權使用活動中之任何求職者資料</w:t>
      </w:r>
      <w:r w:rsidR="00451750" w:rsidRPr="003404CD">
        <w:rPr>
          <w:rFonts w:ascii="微軟正黑體" w:eastAsia="微軟正黑體" w:hAnsi="微軟正黑體"/>
          <w:b/>
          <w:bCs/>
          <w:color w:val="C45911" w:themeColor="accent2" w:themeShade="BF"/>
        </w:rPr>
        <w:t>(</w:t>
      </w:r>
      <w:r w:rsidR="00451750" w:rsidRPr="003404CD">
        <w:rPr>
          <w:rFonts w:ascii="微軟正黑體" w:eastAsia="微軟正黑體" w:hAnsi="微軟正黑體" w:hint="eastAsia"/>
          <w:b/>
          <w:bCs/>
          <w:color w:val="C45911" w:themeColor="accent2" w:themeShade="BF"/>
        </w:rPr>
        <w:t>含貴公司紙本或電子履歷資料</w:t>
      </w:r>
      <w:r w:rsidR="00451750" w:rsidRPr="003404CD">
        <w:rPr>
          <w:rFonts w:ascii="微軟正黑體" w:eastAsia="微軟正黑體" w:hAnsi="微軟正黑體"/>
          <w:b/>
          <w:bCs/>
          <w:color w:val="C45911" w:themeColor="accent2" w:themeShade="BF"/>
        </w:rPr>
        <w:t>)</w:t>
      </w:r>
      <w:r w:rsidR="00451750" w:rsidRPr="003404CD">
        <w:rPr>
          <w:rFonts w:ascii="微軟正黑體" w:eastAsia="微軟正黑體" w:hAnsi="微軟正黑體" w:hint="eastAsia"/>
          <w:b/>
          <w:bCs/>
          <w:color w:val="C45911" w:themeColor="accent2" w:themeShade="BF"/>
        </w:rPr>
        <w:t>，以提供求職者就業協助，煩請務必配合後續追蹤就業相關作業。</w:t>
      </w:r>
    </w:p>
    <w:p w14:paraId="36CAC5F5" w14:textId="2F8415C3" w:rsidR="00B5576C" w:rsidRPr="000A74CE" w:rsidRDefault="003B6E6E" w:rsidP="0017305E">
      <w:pPr>
        <w:tabs>
          <w:tab w:val="left" w:pos="-900"/>
          <w:tab w:val="left" w:pos="-540"/>
        </w:tabs>
        <w:adjustRightInd w:val="0"/>
        <w:snapToGrid w:val="0"/>
        <w:ind w:left="240" w:hangingChars="100" w:hanging="240"/>
        <w:rPr>
          <w:rFonts w:ascii="微軟正黑體" w:eastAsia="微軟正黑體" w:hAnsi="微軟正黑體"/>
          <w:b/>
        </w:rPr>
      </w:pPr>
      <w:r w:rsidRPr="000A74CE">
        <w:rPr>
          <w:rFonts w:ascii="微軟正黑體" w:eastAsia="微軟正黑體" w:hAnsi="微軟正黑體" w:hint="eastAsia"/>
          <w:b/>
        </w:rPr>
        <w:t>5.</w:t>
      </w:r>
      <w:r w:rsidR="00B5576C" w:rsidRPr="000A74CE">
        <w:rPr>
          <w:rFonts w:ascii="微軟正黑體" w:eastAsia="微軟正黑體" w:hAnsi="微軟正黑體" w:hint="eastAsia"/>
          <w:b/>
        </w:rPr>
        <w:t>注意事項：</w:t>
      </w:r>
    </w:p>
    <w:p w14:paraId="072DFA95" w14:textId="7AD327DA" w:rsidR="00451750" w:rsidRPr="00204393" w:rsidRDefault="00451750" w:rsidP="0017305E">
      <w:pPr>
        <w:adjustRightInd w:val="0"/>
        <w:snapToGrid w:val="0"/>
        <w:ind w:left="240" w:hangingChars="100" w:hanging="240"/>
        <w:rPr>
          <w:rFonts w:ascii="微軟正黑體" w:eastAsia="微軟正黑體" w:hAnsi="微軟正黑體"/>
        </w:rPr>
      </w:pPr>
      <w:r w:rsidRPr="00204393">
        <w:rPr>
          <w:rFonts w:ascii="微軟正黑體" w:eastAsia="微軟正黑體" w:hAnsi="微軟正黑體"/>
        </w:rPr>
        <w:t>(</w:t>
      </w:r>
      <w:r w:rsidR="0096318C">
        <w:rPr>
          <w:rFonts w:ascii="微軟正黑體" w:eastAsia="微軟正黑體" w:hAnsi="微軟正黑體" w:hint="eastAsia"/>
        </w:rPr>
        <w:t>1</w:t>
      </w:r>
      <w:r w:rsidRPr="00204393">
        <w:rPr>
          <w:rFonts w:ascii="微軟正黑體" w:eastAsia="微軟正黑體" w:hAnsi="微軟正黑體"/>
        </w:rPr>
        <w:t>)</w:t>
      </w:r>
      <w:r w:rsidR="00554CC4">
        <w:rPr>
          <w:rFonts w:ascii="微軟正黑體" w:eastAsia="微軟正黑體" w:hAnsi="微軟正黑體" w:hint="eastAsia"/>
        </w:rPr>
        <w:t>本次</w:t>
      </w:r>
      <w:r w:rsidRPr="00204393">
        <w:rPr>
          <w:rFonts w:ascii="微軟正黑體" w:eastAsia="微軟正黑體" w:hAnsi="微軟正黑體" w:hint="eastAsia"/>
        </w:rPr>
        <w:t>徵才活動嚴禁進行商業活動，</w:t>
      </w:r>
      <w:r w:rsidRPr="003404CD">
        <w:rPr>
          <w:rFonts w:ascii="微軟正黑體" w:eastAsia="微軟正黑體" w:hAnsi="微軟正黑體" w:hint="eastAsia"/>
          <w:color w:val="C45911" w:themeColor="accent2" w:themeShade="BF"/>
          <w:u w:val="single"/>
        </w:rPr>
        <w:t>切勿以緊迫盯人方式及使用大聲公及廣播設備招募</w:t>
      </w:r>
      <w:r w:rsidRPr="00204393">
        <w:rPr>
          <w:rFonts w:ascii="微軟正黑體" w:eastAsia="微軟正黑體" w:hAnsi="微軟正黑體" w:hint="eastAsia"/>
        </w:rPr>
        <w:t>，請參與企業務必配合。</w:t>
      </w:r>
    </w:p>
    <w:p w14:paraId="09F2EA8B" w14:textId="1A408B8D" w:rsidR="00451750" w:rsidRPr="00204393" w:rsidRDefault="00554CC4" w:rsidP="0017305E">
      <w:pPr>
        <w:adjustRightInd w:val="0"/>
        <w:snapToGrid w:val="0"/>
        <w:ind w:left="240" w:hangingChars="100" w:hanging="2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</w:t>
      </w:r>
      <w:r w:rsidR="0096318C">
        <w:rPr>
          <w:rFonts w:ascii="微軟正黑體" w:eastAsia="微軟正黑體" w:hAnsi="微軟正黑體" w:hint="eastAsia"/>
        </w:rPr>
        <w:t>2</w:t>
      </w:r>
      <w:r w:rsidR="00451750" w:rsidRPr="00204393">
        <w:rPr>
          <w:rFonts w:ascii="微軟正黑體" w:eastAsia="微軟正黑體" w:hAnsi="微軟正黑體" w:hint="eastAsia"/>
        </w:rPr>
        <w:t>)現場徵才職缺及面試時，不得違反【勞基法】、【就業服務法】等相關法令。</w:t>
      </w:r>
    </w:p>
    <w:p w14:paraId="471C83C1" w14:textId="05C8F4B5" w:rsidR="00451750" w:rsidRPr="00204393" w:rsidRDefault="00554CC4" w:rsidP="0017305E">
      <w:pPr>
        <w:adjustRightInd w:val="0"/>
        <w:snapToGrid w:val="0"/>
        <w:ind w:left="240" w:hangingChars="100" w:hanging="2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</w:t>
      </w:r>
      <w:r w:rsidR="0096318C">
        <w:rPr>
          <w:rFonts w:ascii="微軟正黑體" w:eastAsia="微軟正黑體" w:hAnsi="微軟正黑體" w:hint="eastAsia"/>
        </w:rPr>
        <w:t>3</w:t>
      </w:r>
      <w:r w:rsidR="00451750" w:rsidRPr="00204393">
        <w:rPr>
          <w:rFonts w:ascii="微軟正黑體" w:eastAsia="微軟正黑體" w:hAnsi="微軟正黑體" w:hint="eastAsia"/>
        </w:rPr>
        <w:t>)</w:t>
      </w:r>
      <w:r w:rsidR="000A74CE">
        <w:rPr>
          <w:rFonts w:ascii="微軟正黑體" w:eastAsia="微軟正黑體" w:hAnsi="微軟正黑體" w:hint="eastAsia"/>
        </w:rPr>
        <w:t>企業</w:t>
      </w:r>
      <w:r w:rsidR="00451750" w:rsidRPr="00204393">
        <w:rPr>
          <w:rFonts w:ascii="微軟正黑體" w:eastAsia="微軟正黑體" w:hAnsi="微軟正黑體" w:hint="eastAsia"/>
        </w:rPr>
        <w:t>攤位及活動相關事宜由本處予以安排，若無法完全符合企業期待請見諒。</w:t>
      </w:r>
    </w:p>
    <w:p w14:paraId="2BF751DD" w14:textId="0FDA75D1" w:rsidR="00451750" w:rsidRPr="00204393" w:rsidRDefault="00554CC4" w:rsidP="0017305E">
      <w:pPr>
        <w:adjustRightInd w:val="0"/>
        <w:snapToGrid w:val="0"/>
        <w:ind w:left="240" w:hangingChars="100" w:hanging="2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</w:t>
      </w:r>
      <w:r w:rsidR="0096318C">
        <w:rPr>
          <w:rFonts w:ascii="微軟正黑體" w:eastAsia="微軟正黑體" w:hAnsi="微軟正黑體" w:hint="eastAsia"/>
        </w:rPr>
        <w:t>4</w:t>
      </w:r>
      <w:r w:rsidR="00451750" w:rsidRPr="00204393">
        <w:rPr>
          <w:rFonts w:ascii="微軟正黑體" w:eastAsia="微軟正黑體" w:hAnsi="微軟正黑體" w:hint="eastAsia"/>
        </w:rPr>
        <w:t>)各場次主辦單位保有活動變更之權利，屆時因場地</w:t>
      </w:r>
      <w:r w:rsidR="0096318C">
        <w:rPr>
          <w:rFonts w:ascii="微軟正黑體" w:eastAsia="微軟正黑體" w:hAnsi="微軟正黑體" w:hint="eastAsia"/>
        </w:rPr>
        <w:t>使用</w:t>
      </w:r>
      <w:r w:rsidR="00451750" w:rsidRPr="00204393">
        <w:rPr>
          <w:rFonts w:ascii="微軟正黑體" w:eastAsia="微軟正黑體" w:hAnsi="微軟正黑體" w:hint="eastAsia"/>
        </w:rPr>
        <w:t>關係或特殊狀況而徵才場次有所異動會另行mail通知，敬請見諒及包涵！</w:t>
      </w:r>
    </w:p>
    <w:p w14:paraId="79627C2A" w14:textId="77777777" w:rsidR="00204393" w:rsidRPr="000A74CE" w:rsidRDefault="00204393" w:rsidP="0017305E">
      <w:pPr>
        <w:adjustRightInd w:val="0"/>
        <w:snapToGrid w:val="0"/>
        <w:ind w:left="240" w:hangingChars="100" w:hanging="240"/>
        <w:rPr>
          <w:rFonts w:ascii="微軟正黑體" w:eastAsia="微軟正黑體" w:hAnsi="微軟正黑體"/>
          <w:b/>
        </w:rPr>
      </w:pPr>
      <w:r w:rsidRPr="000A74CE">
        <w:rPr>
          <w:rFonts w:ascii="微軟正黑體" w:eastAsia="微軟正黑體" w:hAnsi="微軟正黑體" w:hint="eastAsia"/>
          <w:b/>
        </w:rPr>
        <w:t>6.特此提醒:</w:t>
      </w:r>
    </w:p>
    <w:p w14:paraId="524241A8" w14:textId="24F890BE" w:rsidR="00204393" w:rsidRPr="003404CD" w:rsidRDefault="003404CD" w:rsidP="0017305E">
      <w:pPr>
        <w:adjustRightInd w:val="0"/>
        <w:snapToGrid w:val="0"/>
        <w:ind w:left="240" w:hangingChars="100" w:hanging="240"/>
        <w:rPr>
          <w:rFonts w:ascii="微軟正黑體" w:eastAsia="微軟正黑體" w:hAnsi="微軟正黑體"/>
          <w:b/>
          <w:color w:val="FFFFFF" w:themeColor="background1"/>
          <w:highlight w:val="darkBlue"/>
          <w:shd w:val="pct15" w:color="auto" w:fill="FFFFFF"/>
        </w:rPr>
      </w:pPr>
      <w:bookmarkStart w:id="0" w:name="_Hlk187820694"/>
      <w:r w:rsidRPr="003404CD">
        <w:rPr>
          <w:rFonts w:ascii="微軟正黑體" w:eastAsia="微軟正黑體" w:hAnsi="微軟正黑體" w:hint="eastAsia"/>
        </w:rPr>
        <w:t>(</w:t>
      </w:r>
      <w:r>
        <w:rPr>
          <w:rFonts w:ascii="微軟正黑體" w:eastAsia="微軟正黑體" w:hAnsi="微軟正黑體" w:hint="eastAsia"/>
        </w:rPr>
        <w:t>1</w:t>
      </w:r>
      <w:r w:rsidRPr="003404CD">
        <w:rPr>
          <w:rFonts w:ascii="微軟正黑體" w:eastAsia="微軟正黑體" w:hAnsi="微軟正黑體" w:hint="eastAsia"/>
        </w:rPr>
        <w:t>)</w:t>
      </w:r>
      <w:r>
        <w:rPr>
          <w:rFonts w:ascii="微軟正黑體" w:eastAsia="微軟正黑體" w:hAnsi="微軟正黑體" w:hint="eastAsia"/>
          <w:b/>
          <w:color w:val="C45911" w:themeColor="accent2" w:themeShade="BF"/>
        </w:rPr>
        <w:t>請</w:t>
      </w:r>
      <w:r w:rsidR="000A74CE">
        <w:rPr>
          <w:rFonts w:ascii="微軟正黑體" w:eastAsia="微軟正黑體" w:hAnsi="微軟正黑體" w:hint="eastAsia"/>
          <w:b/>
          <w:color w:val="C45911" w:themeColor="accent2" w:themeShade="BF"/>
        </w:rPr>
        <w:t>企業</w:t>
      </w:r>
      <w:r>
        <w:rPr>
          <w:rFonts w:ascii="微軟正黑體" w:eastAsia="微軟正黑體" w:hAnsi="微軟正黑體" w:hint="eastAsia"/>
          <w:b/>
          <w:color w:val="C45911" w:themeColor="accent2" w:themeShade="BF"/>
        </w:rPr>
        <w:t>配合於填寫</w:t>
      </w:r>
      <w:r w:rsidR="00204393" w:rsidRPr="003404CD">
        <w:rPr>
          <w:rFonts w:ascii="微軟正黑體" w:eastAsia="微軟正黑體" w:hAnsi="微軟正黑體" w:hint="eastAsia"/>
          <w:b/>
          <w:color w:val="C45911" w:themeColor="accent2" w:themeShade="BF"/>
        </w:rPr>
        <w:t>報名表中公司統一編號，需與「錄取加保」的統一編號相同，避免A公司招募，由B公司(分公司有另外的統編)或C公司(加盟店有另外的統編)進行加保。</w:t>
      </w:r>
    </w:p>
    <w:p w14:paraId="52DDA12C" w14:textId="77777777" w:rsidR="00204393" w:rsidRPr="003404CD" w:rsidRDefault="00204393" w:rsidP="0017305E">
      <w:pPr>
        <w:adjustRightInd w:val="0"/>
        <w:snapToGrid w:val="0"/>
        <w:ind w:left="240" w:hangingChars="100" w:hanging="240"/>
        <w:rPr>
          <w:rFonts w:ascii="微軟正黑體" w:eastAsia="微軟正黑體" w:hAnsi="微軟正黑體"/>
          <w:color w:val="C45911" w:themeColor="accent2" w:themeShade="BF"/>
        </w:rPr>
      </w:pPr>
      <w:r w:rsidRPr="003404CD">
        <w:rPr>
          <w:rFonts w:ascii="微軟正黑體" w:eastAsia="微軟正黑體" w:hAnsi="微軟正黑體" w:hint="eastAsia"/>
        </w:rPr>
        <w:t>(2)</w:t>
      </w:r>
      <w:r w:rsidRPr="003404CD">
        <w:rPr>
          <w:rFonts w:ascii="微軟正黑體" w:eastAsia="微軟正黑體" w:hAnsi="微軟正黑體" w:hint="eastAsia"/>
          <w:b/>
          <w:color w:val="C45911" w:themeColor="accent2" w:themeShade="BF"/>
        </w:rPr>
        <w:t>自114年1月1日起，每月最低工資為新臺幣</w:t>
      </w:r>
      <w:r w:rsidRPr="003404CD">
        <w:rPr>
          <w:rFonts w:ascii="微軟正黑體" w:eastAsia="微軟正黑體" w:hAnsi="微軟正黑體"/>
          <w:b/>
          <w:color w:val="C45911" w:themeColor="accent2" w:themeShade="BF"/>
        </w:rPr>
        <w:t>2</w:t>
      </w:r>
      <w:r w:rsidRPr="003404CD">
        <w:rPr>
          <w:rFonts w:ascii="微軟正黑體" w:eastAsia="微軟正黑體" w:hAnsi="微軟正黑體" w:hint="eastAsia"/>
          <w:b/>
          <w:color w:val="C45911" w:themeColor="accent2" w:themeShade="BF"/>
        </w:rPr>
        <w:t>8,590元，每小時最低工資為新臺幣</w:t>
      </w:r>
      <w:r w:rsidRPr="003404CD">
        <w:rPr>
          <w:rFonts w:ascii="微軟正黑體" w:eastAsia="微軟正黑體" w:hAnsi="微軟正黑體"/>
          <w:b/>
          <w:color w:val="C45911" w:themeColor="accent2" w:themeShade="BF"/>
        </w:rPr>
        <w:t>1</w:t>
      </w:r>
      <w:r w:rsidRPr="003404CD">
        <w:rPr>
          <w:rFonts w:ascii="微軟正黑體" w:eastAsia="微軟正黑體" w:hAnsi="微軟正黑體" w:hint="eastAsia"/>
          <w:b/>
          <w:color w:val="C45911" w:themeColor="accent2" w:themeShade="BF"/>
        </w:rPr>
        <w:t>90元。</w:t>
      </w:r>
    </w:p>
    <w:p w14:paraId="1B7CF858" w14:textId="77777777" w:rsidR="00204393" w:rsidRPr="00204393" w:rsidRDefault="00204393" w:rsidP="0017305E">
      <w:pPr>
        <w:tabs>
          <w:tab w:val="left" w:pos="-900"/>
          <w:tab w:val="left" w:pos="540"/>
        </w:tabs>
        <w:adjustRightInd w:val="0"/>
        <w:snapToGrid w:val="0"/>
        <w:ind w:left="240" w:right="-1" w:hangingChars="100" w:hanging="240"/>
        <w:jc w:val="both"/>
        <w:rPr>
          <w:rFonts w:ascii="微軟正黑體" w:eastAsia="微軟正黑體" w:hAnsi="微軟正黑體"/>
        </w:rPr>
      </w:pPr>
      <w:r w:rsidRPr="00204393">
        <w:rPr>
          <w:rFonts w:ascii="微軟正黑體" w:eastAsia="微軟正黑體" w:hAnsi="微軟正黑體" w:hint="eastAsia"/>
        </w:rPr>
        <w:t>(3)自107年11月30日起，雇主招募或僱用員工，</w:t>
      </w:r>
      <w:r w:rsidRPr="003404CD">
        <w:rPr>
          <w:rFonts w:ascii="微軟正黑體" w:eastAsia="微軟正黑體" w:hAnsi="微軟正黑體" w:hint="eastAsia"/>
        </w:rPr>
        <w:t>「經常性薪資未達新臺幣4萬元之職缺，應公開揭示或告知其薪資範圍」。</w:t>
      </w:r>
    </w:p>
    <w:p w14:paraId="244FF5E7" w14:textId="0E945B1F" w:rsidR="00204393" w:rsidRDefault="00204393" w:rsidP="0017305E">
      <w:pPr>
        <w:adjustRightInd w:val="0"/>
        <w:snapToGrid w:val="0"/>
        <w:ind w:left="240" w:hangingChars="100" w:hanging="240"/>
        <w:rPr>
          <w:rFonts w:ascii="微軟正黑體" w:eastAsia="微軟正黑體" w:hAnsi="微軟正黑體"/>
        </w:rPr>
      </w:pPr>
      <w:r w:rsidRPr="00204393">
        <w:rPr>
          <w:rFonts w:ascii="微軟正黑體" w:eastAsia="微軟正黑體" w:hAnsi="微軟正黑體" w:hint="eastAsia"/>
          <w:bCs/>
        </w:rPr>
        <w:t>(4)依據勞動部108年3月21日公布「雇主招募員工公開揭示獲告知職缺薪資範圍指導原則」，</w:t>
      </w:r>
      <w:r w:rsidRPr="00204393">
        <w:rPr>
          <w:rFonts w:ascii="微軟正黑體" w:eastAsia="微軟正黑體" w:hAnsi="微軟正黑體" w:hint="eastAsia"/>
          <w:bCs/>
          <w:u w:val="single"/>
        </w:rPr>
        <w:t>如果雇主要以一定區間揭示薪資範圍，</w:t>
      </w:r>
      <w:r w:rsidRPr="003404CD">
        <w:rPr>
          <w:rFonts w:ascii="微軟正黑體" w:eastAsia="微軟正黑體" w:hAnsi="微軟正黑體" w:hint="eastAsia"/>
          <w:color w:val="C45911" w:themeColor="accent2" w:themeShade="BF"/>
          <w:u w:val="single"/>
        </w:rPr>
        <w:t>區間以不超過5</w:t>
      </w:r>
      <w:r w:rsidRPr="003404CD">
        <w:rPr>
          <w:rFonts w:ascii="微軟正黑體" w:eastAsia="微軟正黑體" w:hAnsi="微軟正黑體"/>
          <w:color w:val="C45911" w:themeColor="accent2" w:themeShade="BF"/>
          <w:u w:val="single"/>
        </w:rPr>
        <w:t>,</w:t>
      </w:r>
      <w:r w:rsidRPr="003404CD">
        <w:rPr>
          <w:rFonts w:ascii="微軟正黑體" w:eastAsia="微軟正黑體" w:hAnsi="微軟正黑體" w:hint="eastAsia"/>
          <w:color w:val="C45911" w:themeColor="accent2" w:themeShade="BF"/>
          <w:u w:val="single"/>
        </w:rPr>
        <w:t>000元為宜</w:t>
      </w:r>
      <w:r w:rsidRPr="00204393">
        <w:rPr>
          <w:rFonts w:ascii="微軟正黑體" w:eastAsia="微軟正黑體" w:hAnsi="微軟正黑體" w:hint="eastAsia"/>
          <w:bCs/>
        </w:rPr>
        <w:t>，違反規定者依法可處6萬至30</w:t>
      </w:r>
      <w:r w:rsidRPr="00204393">
        <w:rPr>
          <w:rFonts w:ascii="微軟正黑體" w:eastAsia="微軟正黑體" w:hAnsi="微軟正黑體" w:hint="eastAsia"/>
        </w:rPr>
        <w:t>萬元罰鍰。</w:t>
      </w:r>
    </w:p>
    <w:p w14:paraId="6C787FC9" w14:textId="4AE693AA" w:rsidR="0017305E" w:rsidRDefault="0017305E" w:rsidP="0017305E">
      <w:pPr>
        <w:adjustRightInd w:val="0"/>
        <w:snapToGrid w:val="0"/>
        <w:ind w:left="240" w:hangingChars="100" w:hanging="240"/>
        <w:rPr>
          <w:rFonts w:ascii="微軟正黑體" w:eastAsia="微軟正黑體" w:hAnsi="微軟正黑體"/>
        </w:rPr>
      </w:pPr>
    </w:p>
    <w:p w14:paraId="0ABBB834" w14:textId="77777777" w:rsidR="0096318C" w:rsidRPr="00204393" w:rsidRDefault="0096318C" w:rsidP="0017305E">
      <w:pPr>
        <w:adjustRightInd w:val="0"/>
        <w:snapToGrid w:val="0"/>
        <w:ind w:left="240" w:hangingChars="100" w:hanging="240"/>
        <w:rPr>
          <w:rFonts w:ascii="微軟正黑體" w:eastAsia="微軟正黑體" w:hAnsi="微軟正黑體"/>
        </w:rPr>
      </w:pPr>
    </w:p>
    <w:bookmarkEnd w:id="0"/>
    <w:p w14:paraId="2A995FA8" w14:textId="38570961" w:rsidR="00204393" w:rsidRPr="000A74CE" w:rsidRDefault="00204393" w:rsidP="0017305E">
      <w:pPr>
        <w:adjustRightInd w:val="0"/>
        <w:snapToGrid w:val="0"/>
        <w:rPr>
          <w:rFonts w:ascii="微軟正黑體" w:eastAsia="微軟正黑體" w:hAnsi="微軟正黑體"/>
          <w:b/>
        </w:rPr>
      </w:pPr>
      <w:r w:rsidRPr="000A74CE">
        <w:rPr>
          <w:rFonts w:ascii="微軟正黑體" w:eastAsia="微軟正黑體" w:hAnsi="微軟正黑體" w:hint="eastAsia"/>
          <w:b/>
          <w:bCs/>
        </w:rPr>
        <w:lastRenderedPageBreak/>
        <w:t>7.</w:t>
      </w:r>
      <w:r w:rsidR="000A74CE">
        <w:rPr>
          <w:rFonts w:ascii="微軟正黑體" w:eastAsia="微軟正黑體" w:hAnsi="微軟正黑體" w:hint="eastAsia"/>
          <w:b/>
          <w:bCs/>
        </w:rPr>
        <w:t>企業</w:t>
      </w:r>
      <w:r w:rsidRPr="000A74CE">
        <w:rPr>
          <w:rFonts w:ascii="微軟正黑體" w:eastAsia="微軟正黑體" w:hAnsi="微軟正黑體" w:hint="eastAsia"/>
          <w:b/>
          <w:bCs/>
        </w:rPr>
        <w:t>篩選標準：</w:t>
      </w:r>
    </w:p>
    <w:p w14:paraId="58F78779" w14:textId="77777777" w:rsidR="00204393" w:rsidRPr="00204393" w:rsidRDefault="00204393" w:rsidP="0017305E">
      <w:pPr>
        <w:adjustRightInd w:val="0"/>
        <w:snapToGrid w:val="0"/>
        <w:ind w:left="240" w:hangingChars="100" w:hanging="240"/>
        <w:rPr>
          <w:rFonts w:ascii="微軟正黑體" w:eastAsia="微軟正黑體" w:hAnsi="微軟正黑體"/>
        </w:rPr>
      </w:pPr>
      <w:r w:rsidRPr="00204393">
        <w:rPr>
          <w:rFonts w:ascii="微軟正黑體" w:eastAsia="微軟正黑體" w:hAnsi="微軟正黑體" w:hint="eastAsia"/>
        </w:rPr>
        <w:t>(1)僅提供符合勞基法基本工資以上之企業徵才，婉拒計件、抽傭、承攬、派遣、直銷(傳銷)或其他無底薪、非僱傭之職缺。</w:t>
      </w:r>
    </w:p>
    <w:p w14:paraId="2B1505D3" w14:textId="77777777" w:rsidR="00204393" w:rsidRPr="00204393" w:rsidRDefault="00204393" w:rsidP="0017305E">
      <w:pPr>
        <w:adjustRightInd w:val="0"/>
        <w:snapToGrid w:val="0"/>
        <w:ind w:left="240" w:hangingChars="100" w:hanging="240"/>
        <w:rPr>
          <w:rFonts w:ascii="微軟正黑體" w:eastAsia="微軟正黑體" w:hAnsi="微軟正黑體"/>
        </w:rPr>
      </w:pPr>
      <w:r w:rsidRPr="00204393">
        <w:rPr>
          <w:rFonts w:ascii="微軟正黑體" w:eastAsia="微軟正黑體" w:hAnsi="微軟正黑體" w:hint="eastAsia"/>
        </w:rPr>
        <w:t>(2)</w:t>
      </w:r>
      <w:r w:rsidRPr="00204393">
        <w:rPr>
          <w:rFonts w:ascii="微軟正黑體" w:eastAsia="微軟正黑體" w:hAnsi="微軟正黑體" w:hint="eastAsia"/>
          <w:u w:val="single"/>
        </w:rPr>
        <w:t>經錄取，欲取消報名者，</w:t>
      </w:r>
      <w:r w:rsidRPr="00204393">
        <w:rPr>
          <w:rFonts w:ascii="微軟正黑體" w:eastAsia="微軟正黑體" w:hAnsi="微軟正黑體" w:hint="eastAsia"/>
          <w:b/>
          <w:bCs/>
          <w:u w:val="single"/>
        </w:rPr>
        <w:t>須於</w:t>
      </w:r>
      <w:r w:rsidRPr="003404CD">
        <w:rPr>
          <w:rFonts w:ascii="微軟正黑體" w:eastAsia="微軟正黑體" w:hAnsi="微軟正黑體" w:hint="eastAsia"/>
          <w:b/>
          <w:color w:val="C45911" w:themeColor="accent2" w:themeShade="BF"/>
          <w:u w:val="single"/>
        </w:rPr>
        <w:t>錄取通知回覆截止日</w:t>
      </w:r>
      <w:r w:rsidRPr="00204393">
        <w:rPr>
          <w:rFonts w:ascii="微軟正黑體" w:eastAsia="微軟正黑體" w:hAnsi="微軟正黑體" w:hint="eastAsia"/>
          <w:b/>
          <w:bCs/>
          <w:u w:val="single"/>
        </w:rPr>
        <w:t>前告知</w:t>
      </w:r>
      <w:r w:rsidRPr="00204393">
        <w:rPr>
          <w:rFonts w:ascii="微軟正黑體" w:eastAsia="微軟正黑體" w:hAnsi="微軟正黑體" w:hint="eastAsia"/>
        </w:rPr>
        <w:t>；無故不到、遲到、早退者，皆會紀錄。</w:t>
      </w:r>
    </w:p>
    <w:p w14:paraId="608D3376" w14:textId="16EB07CF" w:rsidR="00204393" w:rsidRPr="00204393" w:rsidRDefault="00204393" w:rsidP="0017305E">
      <w:pPr>
        <w:adjustRightInd w:val="0"/>
        <w:snapToGrid w:val="0"/>
        <w:ind w:left="240" w:hangingChars="100" w:hanging="240"/>
        <w:rPr>
          <w:rFonts w:ascii="微軟正黑體" w:eastAsia="微軟正黑體" w:hAnsi="微軟正黑體"/>
        </w:rPr>
      </w:pPr>
      <w:r w:rsidRPr="00204393">
        <w:rPr>
          <w:rFonts w:ascii="微軟正黑體" w:eastAsia="微軟正黑體" w:hAnsi="微軟正黑體" w:hint="eastAsia"/>
        </w:rPr>
        <w:t>(3)於活動會場可配合提供求職者履歷資料供本</w:t>
      </w:r>
      <w:r w:rsidR="00E6264E">
        <w:rPr>
          <w:rFonts w:ascii="微軟正黑體" w:eastAsia="微軟正黑體" w:hAnsi="微軟正黑體" w:hint="eastAsia"/>
        </w:rPr>
        <w:t>單位</w:t>
      </w:r>
      <w:r w:rsidRPr="00204393">
        <w:rPr>
          <w:rFonts w:ascii="微軟正黑體" w:eastAsia="微軟正黑體" w:hAnsi="微軟正黑體" w:hint="eastAsia"/>
        </w:rPr>
        <w:t>運用者。</w:t>
      </w:r>
    </w:p>
    <w:p w14:paraId="23FC1E78" w14:textId="5F04C839" w:rsidR="00204393" w:rsidRPr="00204393" w:rsidRDefault="00204393" w:rsidP="0017305E">
      <w:pPr>
        <w:adjustRightInd w:val="0"/>
        <w:snapToGrid w:val="0"/>
        <w:ind w:left="240" w:hangingChars="100" w:hanging="240"/>
        <w:rPr>
          <w:rFonts w:ascii="微軟正黑體" w:eastAsia="微軟正黑體" w:hAnsi="微軟正黑體"/>
        </w:rPr>
      </w:pPr>
      <w:r w:rsidRPr="00204393">
        <w:rPr>
          <w:rFonts w:ascii="微軟正黑體" w:eastAsia="微軟正黑體" w:hAnsi="微軟正黑體" w:hint="eastAsia"/>
        </w:rPr>
        <w:t>(4)可配合調查或統計當日活動現場實際應徵的求職人數狀況(以提供給</w:t>
      </w:r>
      <w:r w:rsidR="00E6264E" w:rsidRPr="00204393">
        <w:rPr>
          <w:rFonts w:ascii="微軟正黑體" w:eastAsia="微軟正黑體" w:hAnsi="微軟正黑體" w:hint="eastAsia"/>
        </w:rPr>
        <w:t>本</w:t>
      </w:r>
      <w:r w:rsidR="00E6264E">
        <w:rPr>
          <w:rFonts w:ascii="微軟正黑體" w:eastAsia="微軟正黑體" w:hAnsi="微軟正黑體" w:hint="eastAsia"/>
        </w:rPr>
        <w:t>單位</w:t>
      </w:r>
      <w:r w:rsidRPr="00204393">
        <w:rPr>
          <w:rFonts w:ascii="微軟正黑體" w:eastAsia="微軟正黑體" w:hAnsi="微軟正黑體" w:hint="eastAsia"/>
        </w:rPr>
        <w:t>履歷資料為主)。</w:t>
      </w:r>
    </w:p>
    <w:p w14:paraId="4B8FFF73" w14:textId="15AFFE2D" w:rsidR="00204393" w:rsidRDefault="00ED7C4F" w:rsidP="0017305E">
      <w:pPr>
        <w:adjustRightInd w:val="0"/>
        <w:snapToGrid w:val="0"/>
        <w:ind w:left="240" w:hangingChars="100" w:hanging="24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(5</w:t>
      </w:r>
      <w:bookmarkStart w:id="1" w:name="_GoBack"/>
      <w:bookmarkEnd w:id="1"/>
      <w:r w:rsidR="00204393" w:rsidRPr="00204393">
        <w:rPr>
          <w:rFonts w:ascii="微軟正黑體" w:eastAsia="微軟正黑體" w:hAnsi="微軟正黑體" w:hint="eastAsia"/>
        </w:rPr>
        <w:t>)現場不得從事推銷行為、宣傳課程或進行與徵才無關之行為者。</w:t>
      </w:r>
    </w:p>
    <w:p w14:paraId="7850B8B8" w14:textId="77777777" w:rsidR="00554CC4" w:rsidRPr="00204393" w:rsidRDefault="00554CC4" w:rsidP="00204393">
      <w:pPr>
        <w:adjustRightInd w:val="0"/>
        <w:snapToGrid w:val="0"/>
        <w:spacing w:line="280" w:lineRule="exact"/>
        <w:ind w:left="240" w:hangingChars="100" w:hanging="240"/>
        <w:rPr>
          <w:rFonts w:ascii="微軟正黑體" w:eastAsia="微軟正黑體" w:hAnsi="微軟正黑體"/>
        </w:rPr>
      </w:pPr>
    </w:p>
    <w:p w14:paraId="32B59955" w14:textId="5285EEE4" w:rsidR="00EE7873" w:rsidRPr="003404CD" w:rsidRDefault="005A3760" w:rsidP="003404CD">
      <w:pPr>
        <w:adjustRightInd w:val="0"/>
        <w:snapToGrid w:val="0"/>
        <w:spacing w:line="280" w:lineRule="exact"/>
        <w:jc w:val="center"/>
        <w:rPr>
          <w:rFonts w:ascii="微軟正黑體" w:eastAsia="微軟正黑體" w:hAnsi="微軟正黑體"/>
          <w:b/>
          <w:bCs/>
          <w:color w:val="C45911" w:themeColor="accent2" w:themeShade="BF"/>
          <w:sz w:val="28"/>
        </w:rPr>
      </w:pPr>
      <w:r w:rsidRPr="003404CD">
        <w:rPr>
          <w:rFonts w:ascii="微軟正黑體" w:eastAsia="微軟正黑體" w:hAnsi="微軟正黑體" w:hint="eastAsia"/>
          <w:b/>
          <w:bCs/>
          <w:color w:val="C45911" w:themeColor="accent2" w:themeShade="BF"/>
          <w:sz w:val="28"/>
        </w:rPr>
        <w:t>本</w:t>
      </w:r>
      <w:r w:rsidR="0096318C">
        <w:rPr>
          <w:rFonts w:ascii="微軟正黑體" w:eastAsia="微軟正黑體" w:hAnsi="微軟正黑體" w:hint="eastAsia"/>
          <w:b/>
          <w:bCs/>
          <w:color w:val="C45911" w:themeColor="accent2" w:themeShade="BF"/>
          <w:sz w:val="28"/>
        </w:rPr>
        <w:t>單位</w:t>
      </w:r>
      <w:r w:rsidRPr="003404CD">
        <w:rPr>
          <w:rFonts w:ascii="微軟正黑體" w:eastAsia="微軟正黑體" w:hAnsi="微軟正黑體" w:hint="eastAsia"/>
          <w:b/>
          <w:bCs/>
          <w:color w:val="C45911" w:themeColor="accent2" w:themeShade="BF"/>
          <w:sz w:val="28"/>
        </w:rPr>
        <w:t>將以上述標準，作為</w:t>
      </w:r>
      <w:r w:rsidR="001C6AB5" w:rsidRPr="003404CD">
        <w:rPr>
          <w:rFonts w:ascii="微軟正黑體" w:eastAsia="微軟正黑體" w:hAnsi="微軟正黑體" w:hint="eastAsia"/>
          <w:b/>
          <w:bCs/>
          <w:color w:val="C45911" w:themeColor="accent2" w:themeShade="BF"/>
          <w:sz w:val="28"/>
        </w:rPr>
        <w:t>企業</w:t>
      </w:r>
      <w:r w:rsidRPr="003404CD">
        <w:rPr>
          <w:rFonts w:ascii="微軟正黑體" w:eastAsia="微軟正黑體" w:hAnsi="微軟正黑體" w:hint="eastAsia"/>
          <w:b/>
          <w:bCs/>
          <w:color w:val="C45911" w:themeColor="accent2" w:themeShade="BF"/>
          <w:sz w:val="28"/>
        </w:rPr>
        <w:t>篩選及審核之標準依據。</w:t>
      </w:r>
    </w:p>
    <w:p w14:paraId="2449B83B" w14:textId="6C728256" w:rsidR="00554CC4" w:rsidRDefault="00554CC4" w:rsidP="00661B75">
      <w:pPr>
        <w:adjustRightInd w:val="0"/>
        <w:snapToGrid w:val="0"/>
        <w:spacing w:line="320" w:lineRule="exact"/>
        <w:jc w:val="center"/>
        <w:rPr>
          <w:rFonts w:ascii="微軟正黑體" w:eastAsia="微軟正黑體" w:hAnsi="微軟正黑體"/>
          <w:color w:val="0070C0"/>
          <w:sz w:val="28"/>
          <w:szCs w:val="28"/>
        </w:rPr>
      </w:pPr>
    </w:p>
    <w:p w14:paraId="7DA5DB75" w14:textId="749E3A78" w:rsidR="00EB0E9E" w:rsidRDefault="00204393" w:rsidP="003404CD">
      <w:pPr>
        <w:tabs>
          <w:tab w:val="left" w:pos="-900"/>
          <w:tab w:val="left" w:pos="-540"/>
        </w:tabs>
        <w:adjustRightInd w:val="0"/>
        <w:snapToGrid w:val="0"/>
        <w:spacing w:line="320" w:lineRule="exact"/>
        <w:rPr>
          <w:rFonts w:ascii="微軟正黑體" w:eastAsia="微軟正黑體" w:hAnsi="微軟正黑體"/>
          <w:b/>
        </w:rPr>
      </w:pPr>
      <w:r w:rsidRPr="003404CD">
        <w:rPr>
          <w:rFonts w:ascii="微軟正黑體" w:eastAsia="微軟正黑體" w:hAnsi="微軟正黑體" w:hint="eastAsia"/>
          <w:b/>
        </w:rPr>
        <w:t>8</w:t>
      </w:r>
      <w:r w:rsidRPr="003404CD">
        <w:rPr>
          <w:rFonts w:ascii="微軟正黑體" w:eastAsia="微軟正黑體" w:hAnsi="微軟正黑體"/>
          <w:b/>
        </w:rPr>
        <w:t>.</w:t>
      </w:r>
      <w:r w:rsidRPr="003404CD">
        <w:rPr>
          <w:rFonts w:ascii="微軟正黑體" w:eastAsia="微軟正黑體" w:hAnsi="微軟正黑體" w:hint="eastAsia"/>
          <w:b/>
        </w:rPr>
        <w:t>感謝企業對</w:t>
      </w:r>
      <w:r w:rsidR="006C3764" w:rsidRPr="003404CD">
        <w:rPr>
          <w:rFonts w:ascii="微軟正黑體" w:eastAsia="微軟正黑體" w:hAnsi="微軟正黑體" w:hint="eastAsia"/>
          <w:b/>
        </w:rPr>
        <w:t>黎明</w:t>
      </w:r>
      <w:r w:rsidRPr="003404CD">
        <w:rPr>
          <w:rFonts w:ascii="微軟正黑體" w:eastAsia="微軟正黑體" w:hAnsi="微軟正黑體" w:hint="eastAsia"/>
          <w:b/>
        </w:rPr>
        <w:t>學子的支持及愛戴，</w:t>
      </w:r>
      <w:r w:rsidR="00700C5B" w:rsidRPr="003404CD">
        <w:rPr>
          <w:rFonts w:ascii="微軟正黑體" w:eastAsia="微軟正黑體" w:hAnsi="微軟正黑體" w:hint="eastAsia"/>
          <w:b/>
        </w:rPr>
        <w:t>黎明技術學院設</w:t>
      </w:r>
      <w:r w:rsidR="000A74CE">
        <w:rPr>
          <w:rFonts w:ascii="微軟正黑體" w:eastAsia="微軟正黑體" w:hAnsi="微軟正黑體" w:hint="eastAsia"/>
          <w:b/>
        </w:rPr>
        <w:t>有</w:t>
      </w:r>
      <w:r w:rsidR="00700C5B" w:rsidRPr="003404CD">
        <w:rPr>
          <w:rFonts w:ascii="微軟正黑體" w:eastAsia="微軟正黑體" w:hAnsi="微軟正黑體" w:hint="eastAsia"/>
          <w:b/>
        </w:rPr>
        <w:t>以下系</w:t>
      </w:r>
      <w:r w:rsidR="00661B75" w:rsidRPr="003404CD">
        <w:rPr>
          <w:rFonts w:ascii="微軟正黑體" w:eastAsia="微軟正黑體" w:hAnsi="微軟正黑體" w:hint="eastAsia"/>
          <w:b/>
        </w:rPr>
        <w:t>所</w:t>
      </w:r>
      <w:r w:rsidRPr="003404CD">
        <w:rPr>
          <w:rFonts w:ascii="微軟正黑體" w:eastAsia="微軟正黑體" w:hAnsi="微軟正黑體" w:hint="eastAsia"/>
          <w:b/>
        </w:rPr>
        <w:t>：</w:t>
      </w:r>
    </w:p>
    <w:p w14:paraId="39B730CC" w14:textId="43D7E65D" w:rsidR="003404CD" w:rsidRPr="003404CD" w:rsidRDefault="003404CD" w:rsidP="003404CD">
      <w:pPr>
        <w:tabs>
          <w:tab w:val="left" w:pos="-900"/>
          <w:tab w:val="left" w:pos="-540"/>
        </w:tabs>
        <w:adjustRightInd w:val="0"/>
        <w:snapToGrid w:val="0"/>
        <w:spacing w:line="320" w:lineRule="exact"/>
        <w:rPr>
          <w:rFonts w:ascii="微軟正黑體" w:eastAsia="微軟正黑體" w:hAnsi="微軟正黑體"/>
          <w:b/>
        </w:rPr>
      </w:pPr>
    </w:p>
    <w:p w14:paraId="373B7D8A" w14:textId="6CB2D4A8" w:rsidR="00343FB0" w:rsidRPr="003404CD" w:rsidRDefault="00D807E3" w:rsidP="0096318C">
      <w:pPr>
        <w:adjustRightInd w:val="0"/>
        <w:snapToGrid w:val="0"/>
        <w:rPr>
          <w:rFonts w:ascii="微軟正黑體" w:eastAsia="微軟正黑體" w:hAnsi="微軟正黑體"/>
          <w:bCs/>
          <w:szCs w:val="28"/>
        </w:rPr>
      </w:pPr>
      <w:r w:rsidRPr="003404CD">
        <w:rPr>
          <w:rFonts w:ascii="微軟正黑體" w:eastAsia="微軟正黑體" w:hAnsi="微軟正黑體" w:hint="eastAsia"/>
          <w:bCs/>
          <w:szCs w:val="28"/>
        </w:rPr>
        <w:t>智慧</w:t>
      </w:r>
      <w:r w:rsidR="00204393" w:rsidRPr="003404CD">
        <w:rPr>
          <w:rFonts w:ascii="微軟正黑體" w:eastAsia="微軟正黑體" w:hAnsi="微軟正黑體" w:hint="eastAsia"/>
          <w:bCs/>
          <w:szCs w:val="28"/>
        </w:rPr>
        <w:t>工程學</w:t>
      </w:r>
      <w:r w:rsidRPr="003404CD">
        <w:rPr>
          <w:rFonts w:ascii="微軟正黑體" w:eastAsia="微軟正黑體" w:hAnsi="微軟正黑體" w:hint="eastAsia"/>
          <w:bCs/>
          <w:szCs w:val="28"/>
        </w:rPr>
        <w:t>群</w:t>
      </w:r>
      <w:r w:rsidR="008E074F" w:rsidRPr="003404CD">
        <w:rPr>
          <w:rFonts w:ascii="微軟正黑體" w:eastAsia="微軟正黑體" w:hAnsi="微軟正黑體" w:hint="eastAsia"/>
          <w:bCs/>
          <w:szCs w:val="28"/>
        </w:rPr>
        <w:t>：</w:t>
      </w:r>
      <w:r w:rsidR="00661B75" w:rsidRPr="003404CD">
        <w:rPr>
          <w:rFonts w:ascii="微軟正黑體" w:eastAsia="微軟正黑體" w:hAnsi="微軟正黑體" w:hint="eastAsia"/>
          <w:bCs/>
          <w:szCs w:val="28"/>
        </w:rPr>
        <w:t>織品技術管理研究所、</w:t>
      </w:r>
      <w:r w:rsidRPr="003404CD">
        <w:rPr>
          <w:rFonts w:ascii="微軟正黑體" w:eastAsia="微軟正黑體" w:hAnsi="微軟正黑體" w:hint="eastAsia"/>
          <w:bCs/>
          <w:szCs w:val="28"/>
        </w:rPr>
        <w:t>電機工程</w:t>
      </w:r>
      <w:r w:rsidR="00204393" w:rsidRPr="003404CD">
        <w:rPr>
          <w:rFonts w:ascii="微軟正黑體" w:eastAsia="微軟正黑體" w:hAnsi="微軟正黑體" w:hint="eastAsia"/>
          <w:bCs/>
          <w:szCs w:val="28"/>
        </w:rPr>
        <w:t>系、機械工程系、</w:t>
      </w:r>
      <w:r w:rsidRPr="003404CD">
        <w:rPr>
          <w:rFonts w:ascii="微軟正黑體" w:eastAsia="微軟正黑體" w:hAnsi="微軟正黑體" w:hint="eastAsia"/>
          <w:bCs/>
          <w:szCs w:val="28"/>
        </w:rPr>
        <w:t>車輛工程</w:t>
      </w:r>
      <w:r w:rsidR="00204393" w:rsidRPr="003404CD">
        <w:rPr>
          <w:rFonts w:ascii="微軟正黑體" w:eastAsia="微軟正黑體" w:hAnsi="微軟正黑體" w:hint="eastAsia"/>
          <w:bCs/>
          <w:szCs w:val="28"/>
        </w:rPr>
        <w:t>系</w:t>
      </w:r>
    </w:p>
    <w:p w14:paraId="769C7E10" w14:textId="0D453DF4" w:rsidR="00204393" w:rsidRPr="003404CD" w:rsidRDefault="00D807E3" w:rsidP="0096318C">
      <w:pPr>
        <w:adjustRightInd w:val="0"/>
        <w:snapToGrid w:val="0"/>
        <w:rPr>
          <w:rFonts w:ascii="微軟正黑體" w:eastAsia="微軟正黑體" w:hAnsi="微軟正黑體"/>
          <w:bCs/>
          <w:szCs w:val="28"/>
        </w:rPr>
      </w:pPr>
      <w:r w:rsidRPr="003404CD">
        <w:rPr>
          <w:rFonts w:ascii="微軟正黑體" w:eastAsia="微軟正黑體" w:hAnsi="微軟正黑體" w:hint="eastAsia"/>
          <w:bCs/>
          <w:szCs w:val="28"/>
        </w:rPr>
        <w:t>觀光餐旅學群</w:t>
      </w:r>
      <w:r w:rsidR="008E074F" w:rsidRPr="003404CD">
        <w:rPr>
          <w:rFonts w:ascii="微軟正黑體" w:eastAsia="微軟正黑體" w:hAnsi="微軟正黑體" w:hint="eastAsia"/>
          <w:bCs/>
          <w:szCs w:val="28"/>
        </w:rPr>
        <w:t>：</w:t>
      </w:r>
      <w:r w:rsidRPr="003404CD">
        <w:rPr>
          <w:rFonts w:ascii="微軟正黑體" w:eastAsia="微軟正黑體" w:hAnsi="微軟正黑體" w:hint="eastAsia"/>
          <w:bCs/>
          <w:szCs w:val="28"/>
        </w:rPr>
        <w:t>餐飲管理</w:t>
      </w:r>
      <w:r w:rsidR="00204393" w:rsidRPr="003404CD">
        <w:rPr>
          <w:rFonts w:ascii="微軟正黑體" w:eastAsia="微軟正黑體" w:hAnsi="微軟正黑體" w:hint="eastAsia"/>
          <w:bCs/>
          <w:szCs w:val="28"/>
        </w:rPr>
        <w:t>系、</w:t>
      </w:r>
      <w:r w:rsidRPr="003404CD">
        <w:rPr>
          <w:rFonts w:ascii="微軟正黑體" w:eastAsia="微軟正黑體" w:hAnsi="微軟正黑體" w:hint="eastAsia"/>
          <w:bCs/>
          <w:szCs w:val="28"/>
        </w:rPr>
        <w:t>觀光休閒</w:t>
      </w:r>
      <w:r w:rsidR="00204393" w:rsidRPr="003404CD">
        <w:rPr>
          <w:rFonts w:ascii="微軟正黑體" w:eastAsia="微軟正黑體" w:hAnsi="微軟正黑體" w:hint="eastAsia"/>
          <w:bCs/>
          <w:szCs w:val="28"/>
        </w:rPr>
        <w:t>系</w:t>
      </w:r>
    </w:p>
    <w:p w14:paraId="2BABC8E4" w14:textId="00086813" w:rsidR="008E074F" w:rsidRPr="003404CD" w:rsidRDefault="00D807E3" w:rsidP="0096318C">
      <w:pPr>
        <w:adjustRightInd w:val="0"/>
        <w:snapToGrid w:val="0"/>
        <w:rPr>
          <w:rFonts w:ascii="微軟正黑體" w:eastAsia="微軟正黑體" w:hAnsi="微軟正黑體"/>
          <w:bCs/>
          <w:szCs w:val="28"/>
        </w:rPr>
      </w:pPr>
      <w:r w:rsidRPr="003404CD">
        <w:rPr>
          <w:rFonts w:ascii="微軟正黑體" w:eastAsia="微軟正黑體" w:hAnsi="微軟正黑體" w:hint="eastAsia"/>
          <w:bCs/>
          <w:szCs w:val="28"/>
        </w:rPr>
        <w:t>時尚創意學群：</w:t>
      </w:r>
      <w:r w:rsidR="00661B75" w:rsidRPr="003404CD">
        <w:rPr>
          <w:rFonts w:ascii="微軟正黑體" w:eastAsia="微軟正黑體" w:hAnsi="微軟正黑體" w:hint="eastAsia"/>
          <w:bCs/>
          <w:szCs w:val="28"/>
        </w:rPr>
        <w:t>化妝品應用系、服飾設計系、數位行銷管理系、數位多媒體</w:t>
      </w:r>
      <w:r w:rsidR="00204393" w:rsidRPr="003404CD">
        <w:rPr>
          <w:rFonts w:ascii="微軟正黑體" w:eastAsia="微軟正黑體" w:hAnsi="微軟正黑體" w:hint="eastAsia"/>
          <w:bCs/>
          <w:szCs w:val="28"/>
        </w:rPr>
        <w:t>系</w:t>
      </w:r>
    </w:p>
    <w:p w14:paraId="5D8D47F0" w14:textId="19F02759" w:rsidR="00661B75" w:rsidRPr="003404CD" w:rsidRDefault="00661B75" w:rsidP="0096318C">
      <w:pPr>
        <w:adjustRightInd w:val="0"/>
        <w:snapToGrid w:val="0"/>
        <w:rPr>
          <w:rFonts w:ascii="微軟正黑體" w:eastAsia="微軟正黑體" w:hAnsi="微軟正黑體"/>
          <w:bCs/>
          <w:szCs w:val="28"/>
        </w:rPr>
      </w:pPr>
      <w:r w:rsidRPr="003404CD">
        <w:rPr>
          <w:rFonts w:ascii="微軟正黑體" w:eastAsia="微軟正黑體" w:hAnsi="微軟正黑體" w:hint="eastAsia"/>
          <w:bCs/>
          <w:szCs w:val="28"/>
        </w:rPr>
        <w:t>演藝影視學群：表演藝術系、影視傳播系、戲劇系</w:t>
      </w:r>
    </w:p>
    <w:p w14:paraId="78CDCDD1" w14:textId="7FFF0025" w:rsidR="0017305E" w:rsidRDefault="0017305E">
      <w:pPr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/>
          <w:b/>
          <w:bCs/>
          <w:sz w:val="28"/>
          <w:szCs w:val="28"/>
        </w:rPr>
        <w:br w:type="page"/>
      </w:r>
    </w:p>
    <w:p w14:paraId="74B582A6" w14:textId="77777777" w:rsidR="00661B75" w:rsidRDefault="00661B75" w:rsidP="00343FB0">
      <w:pPr>
        <w:adjustRightInd w:val="0"/>
        <w:snapToGrid w:val="0"/>
        <w:spacing w:line="320" w:lineRule="exact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002416A0" w14:textId="4136B7BA" w:rsidR="00B5576C" w:rsidRPr="00EE7873" w:rsidRDefault="000A74CE" w:rsidP="00D34E5C">
      <w:pPr>
        <w:adjustRightInd w:val="0"/>
        <w:snapToGrid w:val="0"/>
        <w:spacing w:line="460" w:lineRule="exact"/>
        <w:jc w:val="center"/>
        <w:rPr>
          <w:rFonts w:ascii="微軟正黑體" w:eastAsia="微軟正黑體" w:hAnsi="微軟正黑體"/>
          <w:b/>
          <w:color w:val="000000"/>
          <w:sz w:val="32"/>
          <w:szCs w:val="32"/>
          <w:shd w:val="pct15" w:color="auto" w:fill="FFFFFF"/>
        </w:rPr>
      </w:pPr>
      <w:r>
        <w:rPr>
          <w:rFonts w:ascii="微軟正黑體" w:eastAsia="微軟正黑體" w:hAnsi="微軟正黑體" w:hint="eastAsia"/>
          <w:b/>
          <w:bCs/>
          <w:sz w:val="40"/>
          <w:szCs w:val="40"/>
          <w:shd w:val="clear" w:color="auto" w:fill="CCFFFF"/>
        </w:rPr>
        <w:t>企業</w:t>
      </w:r>
      <w:r w:rsidR="00B5576C" w:rsidRPr="00EE7873">
        <w:rPr>
          <w:rFonts w:ascii="微軟正黑體" w:eastAsia="微軟正黑體" w:hAnsi="微軟正黑體" w:hint="eastAsia"/>
          <w:b/>
          <w:bCs/>
          <w:sz w:val="40"/>
          <w:szCs w:val="40"/>
          <w:shd w:val="clear" w:color="auto" w:fill="CCFFFF"/>
        </w:rPr>
        <w:t>報名表</w:t>
      </w:r>
    </w:p>
    <w:p w14:paraId="3EE803EA" w14:textId="09BC3DF6" w:rsidR="00BD2880" w:rsidRDefault="00B5576C" w:rsidP="00BD2880">
      <w:pPr>
        <w:tabs>
          <w:tab w:val="num" w:pos="142"/>
        </w:tabs>
        <w:spacing w:line="360" w:lineRule="exact"/>
        <w:ind w:leftChars="-118" w:left="-41" w:rightChars="58" w:right="139" w:hangingChars="101" w:hanging="242"/>
        <w:jc w:val="center"/>
        <w:rPr>
          <w:rFonts w:ascii="微軟正黑體" w:eastAsia="微軟正黑體" w:hAnsi="微軟正黑體"/>
          <w:sz w:val="28"/>
          <w:szCs w:val="28"/>
        </w:rPr>
      </w:pPr>
      <w:r w:rsidRPr="000A74CE">
        <w:rPr>
          <w:rFonts w:ascii="微軟正黑體" w:eastAsia="微軟正黑體" w:hAnsi="微軟正黑體" w:hint="eastAsia"/>
          <w:b/>
          <w:bCs/>
        </w:rPr>
        <w:t>請以</w:t>
      </w:r>
      <w:r w:rsidRPr="000A74CE">
        <w:rPr>
          <w:rFonts w:ascii="微軟正黑體" w:eastAsia="微軟正黑體" w:hAnsi="微軟正黑體" w:hint="eastAsia"/>
          <w:b/>
          <w:bCs/>
          <w:color w:val="C45911" w:themeColor="accent2" w:themeShade="BF"/>
        </w:rPr>
        <w:t>e-</w:t>
      </w:r>
      <w:r w:rsidRPr="000A74CE">
        <w:rPr>
          <w:rFonts w:ascii="微軟正黑體" w:eastAsia="微軟正黑體" w:hAnsi="微軟正黑體"/>
          <w:b/>
          <w:bCs/>
          <w:color w:val="C45911" w:themeColor="accent2" w:themeShade="BF"/>
        </w:rPr>
        <w:t>mail</w:t>
      </w:r>
      <w:r w:rsidRPr="000A74CE">
        <w:rPr>
          <w:rFonts w:ascii="微軟正黑體" w:eastAsia="微軟正黑體" w:hAnsi="微軟正黑體" w:hint="eastAsia"/>
          <w:b/>
          <w:bCs/>
          <w:color w:val="C45911" w:themeColor="accent2" w:themeShade="BF"/>
        </w:rPr>
        <w:t>回傳報名表</w:t>
      </w:r>
      <w:r w:rsidRPr="000A74CE">
        <w:rPr>
          <w:rFonts w:ascii="微軟正黑體" w:eastAsia="微軟正黑體" w:hAnsi="微軟正黑體" w:hint="eastAsia"/>
          <w:b/>
          <w:bCs/>
        </w:rPr>
        <w:t>(</w:t>
      </w:r>
      <w:r w:rsidRPr="000A74CE">
        <w:rPr>
          <w:rFonts w:ascii="微軟正黑體" w:eastAsia="微軟正黑體" w:hAnsi="微軟正黑體"/>
          <w:b/>
          <w:bCs/>
        </w:rPr>
        <w:t>word</w:t>
      </w:r>
      <w:r w:rsidRPr="000A74CE">
        <w:rPr>
          <w:rFonts w:ascii="微軟正黑體" w:eastAsia="微軟正黑體" w:hAnsi="微軟正黑體" w:hint="eastAsia"/>
          <w:b/>
          <w:bCs/>
        </w:rPr>
        <w:t>檔)：</w:t>
      </w:r>
      <w:r w:rsidR="00B27E07" w:rsidRPr="000A74CE">
        <w:rPr>
          <w:rFonts w:ascii="微軟正黑體" w:eastAsia="微軟正黑體" w:hAnsi="微軟正黑體" w:hint="eastAsia"/>
          <w:color w:val="0000FF"/>
          <w:szCs w:val="28"/>
        </w:rPr>
        <w:t xml:space="preserve"> </w:t>
      </w:r>
      <w:hyperlink r:id="rId9" w:history="1">
        <w:r w:rsidR="00700C5B" w:rsidRPr="000A74CE">
          <w:rPr>
            <w:rStyle w:val="a3"/>
            <w:rFonts w:ascii="微軟正黑體" w:eastAsia="微軟正黑體" w:hAnsi="微軟正黑體"/>
            <w:b/>
            <w:bCs/>
            <w:color w:val="C45911" w:themeColor="accent2" w:themeShade="BF"/>
            <w:sz w:val="22"/>
          </w:rPr>
          <w:t>lit10704@mail.lit.edu.tw</w:t>
        </w:r>
      </w:hyperlink>
      <w:r w:rsidR="00E12B43" w:rsidRPr="000A74CE">
        <w:rPr>
          <w:rFonts w:ascii="微軟正黑體" w:eastAsia="微軟正黑體" w:hAnsi="微軟正黑體" w:hint="eastAsia"/>
          <w:szCs w:val="28"/>
        </w:rPr>
        <w:t xml:space="preserve"> </w:t>
      </w:r>
      <w:r w:rsidR="00700C5B" w:rsidRPr="000A74CE">
        <w:rPr>
          <w:rFonts w:ascii="微軟正黑體" w:eastAsia="微軟正黑體" w:hAnsi="微軟正黑體" w:hint="eastAsia"/>
          <w:b/>
          <w:bCs/>
          <w:sz w:val="22"/>
        </w:rPr>
        <w:t>王湘蓁小姐</w:t>
      </w:r>
    </w:p>
    <w:tbl>
      <w:tblPr>
        <w:tblW w:w="1091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 w:firstRow="1" w:lastRow="1" w:firstColumn="1" w:lastColumn="1" w:noHBand="0" w:noVBand="0"/>
      </w:tblPr>
      <w:tblGrid>
        <w:gridCol w:w="709"/>
        <w:gridCol w:w="850"/>
        <w:gridCol w:w="523"/>
        <w:gridCol w:w="1996"/>
        <w:gridCol w:w="987"/>
        <w:gridCol w:w="1410"/>
        <w:gridCol w:w="575"/>
        <w:gridCol w:w="1843"/>
        <w:gridCol w:w="985"/>
        <w:gridCol w:w="1037"/>
      </w:tblGrid>
      <w:tr w:rsidR="00451750" w:rsidRPr="00585999" w14:paraId="526A5E66" w14:textId="77777777" w:rsidTr="004F5F93">
        <w:trPr>
          <w:trHeight w:hRule="exact" w:val="1055"/>
          <w:jc w:val="center"/>
        </w:trPr>
        <w:tc>
          <w:tcPr>
            <w:tcW w:w="709" w:type="dxa"/>
            <w:tcBorders>
              <w:top w:val="thinThickSmallGap" w:sz="18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905D" w14:textId="77777777" w:rsidR="00451750" w:rsidRPr="00585999" w:rsidRDefault="00451750" w:rsidP="004505D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85999">
              <w:rPr>
                <w:rFonts w:ascii="微軟正黑體" w:eastAsia="微軟正黑體" w:hAnsi="微軟正黑體" w:hint="eastAsia"/>
                <w:b/>
                <w:bCs/>
              </w:rPr>
              <w:t>公司</w:t>
            </w:r>
          </w:p>
          <w:p w14:paraId="40DD1C2C" w14:textId="77777777" w:rsidR="00451750" w:rsidRPr="00585999" w:rsidRDefault="00451750" w:rsidP="004505D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85999">
              <w:rPr>
                <w:rFonts w:ascii="微軟正黑體" w:eastAsia="微軟正黑體" w:hAnsi="微軟正黑體" w:hint="eastAsia"/>
                <w:b/>
                <w:bCs/>
              </w:rPr>
              <w:t>名稱</w:t>
            </w:r>
          </w:p>
        </w:tc>
        <w:tc>
          <w:tcPr>
            <w:tcW w:w="6341" w:type="dxa"/>
            <w:gridSpan w:val="6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9C65" w14:textId="77777777" w:rsidR="00451750" w:rsidRPr="00585999" w:rsidRDefault="00451750" w:rsidP="004505D7">
            <w:pPr>
              <w:spacing w:line="360" w:lineRule="exact"/>
              <w:jc w:val="both"/>
              <w:rPr>
                <w:rFonts w:ascii="微軟正黑體" w:eastAsia="微軟正黑體" w:hAnsi="微軟正黑體" w:cs="微軟正黑體"/>
                <w:b/>
                <w:bCs/>
                <w:kern w:val="0"/>
                <w:lang w:val="zh-TW"/>
              </w:rPr>
            </w:pPr>
          </w:p>
        </w:tc>
        <w:tc>
          <w:tcPr>
            <w:tcW w:w="1843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DBC8" w14:textId="77777777" w:rsidR="00451750" w:rsidRDefault="00451750" w:rsidP="004505D7">
            <w:pPr>
              <w:spacing w:line="36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kern w:val="0"/>
                <w:lang w:val="zh-TW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bCs/>
                <w:kern w:val="0"/>
                <w:lang w:val="zh-TW"/>
              </w:rPr>
              <w:t>加保統編</w:t>
            </w:r>
          </w:p>
          <w:p w14:paraId="658662B1" w14:textId="77777777" w:rsidR="00451750" w:rsidRPr="003404CD" w:rsidRDefault="00451750" w:rsidP="004505D7">
            <w:pPr>
              <w:spacing w:line="28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color w:val="C45911" w:themeColor="accent2" w:themeShade="BF"/>
                <w:kern w:val="0"/>
                <w:sz w:val="22"/>
                <w:szCs w:val="22"/>
                <w:lang w:val="zh-TW"/>
              </w:rPr>
            </w:pPr>
            <w:r w:rsidRPr="003404CD">
              <w:rPr>
                <w:rFonts w:ascii="微軟正黑體" w:eastAsia="微軟正黑體" w:hAnsi="微軟正黑體" w:cs="微軟正黑體" w:hint="eastAsia"/>
                <w:b/>
                <w:bCs/>
                <w:color w:val="C45911" w:themeColor="accent2" w:themeShade="BF"/>
                <w:kern w:val="0"/>
                <w:sz w:val="22"/>
                <w:szCs w:val="22"/>
                <w:lang w:val="zh-TW"/>
              </w:rPr>
              <w:t>若有多個</w:t>
            </w:r>
          </w:p>
          <w:p w14:paraId="6F8514BD" w14:textId="77777777" w:rsidR="00451750" w:rsidRPr="00585999" w:rsidRDefault="00451750" w:rsidP="004505D7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3404CD">
              <w:rPr>
                <w:rFonts w:ascii="微軟正黑體" w:eastAsia="微軟正黑體" w:hAnsi="微軟正黑體" w:cs="微軟正黑體" w:hint="eastAsia"/>
                <w:b/>
                <w:bCs/>
                <w:color w:val="C45911" w:themeColor="accent2" w:themeShade="BF"/>
                <w:kern w:val="0"/>
                <w:sz w:val="22"/>
                <w:szCs w:val="22"/>
                <w:lang w:val="zh-TW"/>
              </w:rPr>
              <w:t>請分別列出</w:t>
            </w:r>
          </w:p>
        </w:tc>
        <w:tc>
          <w:tcPr>
            <w:tcW w:w="2022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5F797AD6" w14:textId="77777777" w:rsidR="00451750" w:rsidRPr="00585999" w:rsidRDefault="00451750" w:rsidP="004505D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51750" w:rsidRPr="00585999" w14:paraId="742803F6" w14:textId="77777777" w:rsidTr="009151BE">
        <w:trPr>
          <w:trHeight w:val="820"/>
          <w:jc w:val="center"/>
        </w:trPr>
        <w:tc>
          <w:tcPr>
            <w:tcW w:w="709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5628" w14:textId="77777777" w:rsidR="00451750" w:rsidRPr="00585999" w:rsidRDefault="00451750" w:rsidP="004505D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85999">
              <w:rPr>
                <w:rFonts w:ascii="微軟正黑體" w:eastAsia="微軟正黑體" w:hAnsi="微軟正黑體" w:hint="eastAsia"/>
                <w:b/>
                <w:bCs/>
              </w:rPr>
              <w:t>公司</w:t>
            </w:r>
          </w:p>
          <w:p w14:paraId="025A13FA" w14:textId="77777777" w:rsidR="00451750" w:rsidRPr="00585999" w:rsidRDefault="00451750" w:rsidP="004505D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85999">
              <w:rPr>
                <w:rFonts w:ascii="微軟正黑體" w:eastAsia="微軟正黑體" w:hAnsi="微軟正黑體" w:hint="eastAsia"/>
                <w:b/>
                <w:bCs/>
              </w:rPr>
              <w:t>地址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54BD1052" w14:textId="77777777" w:rsidR="00451750" w:rsidRPr="00585999" w:rsidRDefault="00451750" w:rsidP="004505D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0A74CE">
              <w:rPr>
                <w:rFonts w:ascii="微軟正黑體" w:eastAsia="微軟正黑體" w:hAnsi="微軟正黑體" w:cs="微軟正黑體" w:hint="eastAsia"/>
                <w:b/>
                <w:bCs/>
                <w:color w:val="A5A5A5" w:themeColor="accent3"/>
                <w:kern w:val="0"/>
                <w:sz w:val="22"/>
                <w:szCs w:val="22"/>
                <w:lang w:val="zh-TW"/>
              </w:rPr>
              <w:t>若有多處請分別列出</w:t>
            </w:r>
          </w:p>
        </w:tc>
      </w:tr>
      <w:tr w:rsidR="00451750" w:rsidRPr="00585999" w14:paraId="0140584A" w14:textId="77777777" w:rsidTr="004F5F93">
        <w:trPr>
          <w:trHeight w:val="832"/>
          <w:jc w:val="center"/>
        </w:trPr>
        <w:tc>
          <w:tcPr>
            <w:tcW w:w="709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F3F8" w14:textId="77777777" w:rsidR="00451750" w:rsidRPr="00585999" w:rsidRDefault="00451750" w:rsidP="004505D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85999">
              <w:rPr>
                <w:rFonts w:ascii="微軟正黑體" w:eastAsia="微軟正黑體" w:hAnsi="微軟正黑體" w:hint="eastAsia"/>
                <w:b/>
                <w:bCs/>
              </w:rPr>
              <w:t>營業</w:t>
            </w:r>
          </w:p>
          <w:p w14:paraId="5D9857D2" w14:textId="77777777" w:rsidR="00451750" w:rsidRPr="00585999" w:rsidRDefault="00451750" w:rsidP="004505D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85999">
              <w:rPr>
                <w:rFonts w:ascii="微軟正黑體" w:eastAsia="微軟正黑體" w:hAnsi="微軟正黑體" w:hint="eastAsia"/>
                <w:b/>
                <w:bCs/>
              </w:rPr>
              <w:t>項目</w:t>
            </w:r>
          </w:p>
        </w:tc>
        <w:tc>
          <w:tcPr>
            <w:tcW w:w="6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EE41" w14:textId="77777777" w:rsidR="00451750" w:rsidRPr="00585999" w:rsidRDefault="00451750" w:rsidP="004505D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FAB8" w14:textId="77777777" w:rsidR="00451750" w:rsidRPr="00585999" w:rsidRDefault="00451750" w:rsidP="004505D7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85999">
              <w:rPr>
                <w:rFonts w:ascii="微軟正黑體" w:eastAsia="微軟正黑體" w:hAnsi="微軟正黑體" w:hint="eastAsia"/>
                <w:b/>
                <w:bCs/>
              </w:rPr>
              <w:t>行業別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52F44D25" w14:textId="77777777" w:rsidR="00451750" w:rsidRPr="00585999" w:rsidRDefault="00451750" w:rsidP="004505D7">
            <w:pPr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9151BE" w:rsidRPr="00585999" w14:paraId="7434BA24" w14:textId="77777777" w:rsidTr="009151BE">
        <w:trPr>
          <w:trHeight w:val="440"/>
          <w:jc w:val="center"/>
        </w:trPr>
        <w:tc>
          <w:tcPr>
            <w:tcW w:w="10915" w:type="dxa"/>
            <w:gridSpan w:val="10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0A337C50" w14:textId="5E203FE6" w:rsidR="0017305E" w:rsidRPr="0017305E" w:rsidRDefault="009151BE" w:rsidP="009151BE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</w:rPr>
            </w:pPr>
            <w:r w:rsidRPr="009151BE">
              <w:rPr>
                <w:rFonts w:ascii="微軟正黑體" w:eastAsia="微軟正黑體" w:hAnsi="微軟正黑體" w:hint="eastAsia"/>
                <w:b/>
              </w:rPr>
              <w:t>※請協助填寫黎明技術學院企業雇主回饋問卷</w:t>
            </w:r>
            <w:hyperlink r:id="rId10" w:history="1">
              <w:r w:rsidRPr="00197D28">
                <w:rPr>
                  <w:rStyle w:val="a3"/>
                  <w:rFonts w:ascii="微軟正黑體" w:eastAsia="微軟正黑體" w:hAnsi="微軟正黑體"/>
                  <w:b/>
                </w:rPr>
                <w:t>https://forms.gle/eWBiavZt1dZi9wDh9</w:t>
              </w:r>
            </w:hyperlink>
          </w:p>
        </w:tc>
      </w:tr>
      <w:tr w:rsidR="009151BE" w:rsidRPr="00585999" w14:paraId="36FF8FA2" w14:textId="77777777" w:rsidTr="004F5F93">
        <w:trPr>
          <w:trHeight w:val="2063"/>
          <w:jc w:val="center"/>
        </w:trPr>
        <w:tc>
          <w:tcPr>
            <w:tcW w:w="709" w:type="dxa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CC2D" w14:textId="77777777" w:rsidR="009151BE" w:rsidRPr="00585999" w:rsidRDefault="009151B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85999">
              <w:rPr>
                <w:rFonts w:ascii="微軟正黑體" w:eastAsia="微軟正黑體" w:hAnsi="微軟正黑體" w:hint="eastAsia"/>
                <w:b/>
                <w:bCs/>
              </w:rPr>
              <w:t>福利</w:t>
            </w:r>
          </w:p>
          <w:p w14:paraId="20B0A428" w14:textId="77777777" w:rsidR="009151BE" w:rsidRPr="00585999" w:rsidRDefault="009151B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85999">
              <w:rPr>
                <w:rFonts w:ascii="微軟正黑體" w:eastAsia="微軟正黑體" w:hAnsi="微軟正黑體" w:hint="eastAsia"/>
                <w:b/>
                <w:bCs/>
              </w:rPr>
              <w:t>制度</w:t>
            </w:r>
          </w:p>
        </w:tc>
        <w:tc>
          <w:tcPr>
            <w:tcW w:w="6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964E4A" w14:textId="77777777" w:rsidR="009151BE" w:rsidRPr="003404CD" w:rsidRDefault="009151BE" w:rsidP="009151BE">
            <w:pPr>
              <w:pBdr>
                <w:bottom w:val="single" w:sz="6" w:space="1" w:color="auto"/>
              </w:pBdr>
              <w:spacing w:line="360" w:lineRule="exact"/>
              <w:rPr>
                <w:rFonts w:ascii="微軟正黑體" w:eastAsia="微軟正黑體"/>
                <w:b/>
                <w:color w:val="C45911" w:themeColor="accent2" w:themeShade="BF"/>
              </w:rPr>
            </w:pPr>
            <w:r w:rsidRPr="003404CD">
              <w:rPr>
                <w:rFonts w:ascii="微軟正黑體" w:eastAsia="微軟正黑體" w:hint="eastAsia"/>
                <w:b/>
                <w:color w:val="C45911" w:themeColor="accent2" w:themeShade="BF"/>
              </w:rPr>
              <w:t>※補充說明:雇主應替員工投保及提供之法定義務，請"勿"填寫依法福利【如:勞保、健保、就保、勞退、法定特休假等】，如誤填將代為刪除。</w:t>
            </w:r>
          </w:p>
          <w:p w14:paraId="28462E1C" w14:textId="77777777" w:rsidR="009151BE" w:rsidRPr="003404CD" w:rsidRDefault="009151BE" w:rsidP="009151BE">
            <w:pPr>
              <w:spacing w:line="260" w:lineRule="exact"/>
              <w:jc w:val="both"/>
              <w:rPr>
                <w:rFonts w:ascii="微軟正黑體" w:eastAsia="微軟正黑體" w:hAnsi="微軟正黑體"/>
                <w:color w:val="C45911" w:themeColor="accent2" w:themeShade="B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3B35D" w14:textId="77777777" w:rsidR="009151BE" w:rsidRPr="00585999" w:rsidRDefault="009151BE" w:rsidP="009151B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85999">
              <w:rPr>
                <w:rFonts w:ascii="微軟正黑體" w:eastAsia="微軟正黑體" w:hAnsi="微軟正黑體"/>
                <w:b/>
              </w:rPr>
              <w:t>QRcode</w:t>
            </w:r>
            <w:r w:rsidRPr="00585999">
              <w:rPr>
                <w:rFonts w:ascii="微軟正黑體" w:eastAsia="微軟正黑體" w:hAnsi="微軟正黑體" w:hint="eastAsia"/>
                <w:b/>
              </w:rPr>
              <w:t xml:space="preserve"> 或</w:t>
            </w:r>
          </w:p>
          <w:p w14:paraId="36E4C80C" w14:textId="77777777" w:rsidR="009151BE" w:rsidRPr="00585999" w:rsidRDefault="009151BE" w:rsidP="009151B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85999">
              <w:rPr>
                <w:rFonts w:ascii="微軟正黑體" w:eastAsia="微軟正黑體" w:hAnsi="微軟正黑體" w:hint="eastAsia"/>
                <w:b/>
              </w:rPr>
              <w:t>公司</w:t>
            </w:r>
          </w:p>
          <w:p w14:paraId="01DB3A9C" w14:textId="77777777" w:rsidR="009151BE" w:rsidRPr="00585999" w:rsidRDefault="009151BE" w:rsidP="009151B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85999">
              <w:rPr>
                <w:rFonts w:ascii="微軟正黑體" w:eastAsia="微軟正黑體" w:hAnsi="微軟正黑體" w:hint="eastAsia"/>
                <w:b/>
              </w:rPr>
              <w:t>網址</w:t>
            </w:r>
          </w:p>
          <w:p w14:paraId="52641DFB" w14:textId="77777777" w:rsidR="009151BE" w:rsidRPr="00585999" w:rsidRDefault="009151BE" w:rsidP="009151BE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3404CD">
              <w:rPr>
                <w:rFonts w:ascii="微軟正黑體" w:eastAsia="微軟正黑體" w:hAnsi="微軟正黑體" w:cs="微軟正黑體" w:hint="eastAsia"/>
                <w:b/>
                <w:bCs/>
                <w:color w:val="C45911" w:themeColor="accent2" w:themeShade="BF"/>
                <w:kern w:val="0"/>
                <w:lang w:val="zh-TW"/>
              </w:rPr>
              <w:t>(勿填人力銀行招募網站)</w:t>
            </w: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65DEFF93" w14:textId="77777777" w:rsidR="009151BE" w:rsidRPr="00BB73CB" w:rsidRDefault="009151BE" w:rsidP="009151BE">
            <w:pPr>
              <w:spacing w:line="36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</w:p>
        </w:tc>
      </w:tr>
      <w:tr w:rsidR="004F5F93" w:rsidRPr="00585999" w14:paraId="3AB52D0F" w14:textId="77777777" w:rsidTr="004F5F93">
        <w:trPr>
          <w:trHeight w:val="3318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FC8B" w14:textId="77777777" w:rsidR="004F5F93" w:rsidRPr="00585999" w:rsidRDefault="004F5F93" w:rsidP="009151BE">
            <w:pPr>
              <w:pStyle w:val="1-"/>
              <w:spacing w:line="300" w:lineRule="exact"/>
              <w:jc w:val="left"/>
              <w:rPr>
                <w:bCs/>
              </w:rPr>
            </w:pPr>
            <w:r w:rsidRPr="00585999">
              <w:rPr>
                <w:rFonts w:cs="微軟正黑體" w:hint="eastAsia"/>
                <w:bCs/>
                <w:color w:val="FF0000"/>
                <w:kern w:val="0"/>
                <w:lang w:val="zh-TW"/>
              </w:rPr>
              <w:t xml:space="preserve">　　　　　　　　　</w:t>
            </w:r>
          </w:p>
          <w:p w14:paraId="032606F0" w14:textId="374C63F8" w:rsidR="004F5F93" w:rsidRPr="00585999" w:rsidRDefault="004F5F93" w:rsidP="004F5F93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85999">
              <w:rPr>
                <w:rFonts w:ascii="微軟正黑體" w:eastAsia="微軟正黑體" w:hAnsi="微軟正黑體" w:hint="eastAsia"/>
                <w:b/>
                <w:bCs/>
              </w:rPr>
              <w:t>需求人才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4DFA1" w14:textId="77777777" w:rsidR="004F5F93" w:rsidRPr="00585999" w:rsidRDefault="004F5F93" w:rsidP="0005787E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85999">
              <w:rPr>
                <w:rFonts w:ascii="微軟正黑體" w:eastAsia="微軟正黑體" w:hAnsi="微軟正黑體" w:hint="eastAsia"/>
                <w:b/>
                <w:bCs/>
                <w:shd w:val="clear" w:color="auto" w:fill="CCFFFF"/>
              </w:rPr>
              <w:t>職稱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41768" w14:textId="77777777" w:rsidR="004F5F93" w:rsidRPr="00585999" w:rsidRDefault="004F5F93" w:rsidP="002A3ECF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hd w:val="clear" w:color="auto" w:fill="CCFFFF"/>
              </w:rPr>
            </w:pPr>
            <w:r w:rsidRPr="00585999">
              <w:rPr>
                <w:rFonts w:ascii="微軟正黑體" w:eastAsia="微軟正黑體" w:hAnsi="微軟正黑體" w:hint="eastAsia"/>
                <w:b/>
                <w:bCs/>
                <w:shd w:val="clear" w:color="auto" w:fill="CCFFFF"/>
              </w:rPr>
              <w:t>1.</w:t>
            </w:r>
            <w:r w:rsidRPr="00585999">
              <w:rPr>
                <w:rFonts w:ascii="微軟正黑體" w:eastAsia="微軟正黑體" w:hAnsi="微軟正黑體"/>
                <w:b/>
                <w:bCs/>
                <w:shd w:val="clear" w:color="auto" w:fill="CCFFFF"/>
              </w:rPr>
              <w:t>工作時間</w:t>
            </w:r>
          </w:p>
          <w:p w14:paraId="09E2BB30" w14:textId="77777777" w:rsidR="004F5F93" w:rsidRPr="002A3ECF" w:rsidRDefault="004F5F93" w:rsidP="0005787E">
            <w:pPr>
              <w:spacing w:line="26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color w:val="7F7F7F" w:themeColor="text1" w:themeTint="80"/>
                <w:kern w:val="0"/>
                <w:sz w:val="18"/>
                <w:szCs w:val="20"/>
                <w:shd w:val="clear" w:color="auto" w:fill="FFFF00"/>
                <w:lang w:val="zh-TW"/>
              </w:rPr>
            </w:pPr>
            <w:r w:rsidRPr="002A3ECF">
              <w:rPr>
                <w:rFonts w:ascii="微軟正黑體" w:eastAsia="微軟正黑體" w:hAnsi="微軟正黑體" w:cs="微軟正黑體" w:hint="eastAsia"/>
                <w:b/>
                <w:bCs/>
                <w:color w:val="7F7F7F" w:themeColor="text1" w:themeTint="80"/>
                <w:kern w:val="0"/>
                <w:sz w:val="18"/>
                <w:szCs w:val="20"/>
                <w:shd w:val="clear" w:color="auto" w:fill="FFFF00"/>
                <w:lang w:val="zh-TW"/>
              </w:rPr>
              <w:t>日班/中班/夜班</w:t>
            </w:r>
          </w:p>
          <w:p w14:paraId="5A33E213" w14:textId="77777777" w:rsidR="004F5F93" w:rsidRPr="002A3ECF" w:rsidRDefault="004F5F93" w:rsidP="0005787E">
            <w:pPr>
              <w:spacing w:line="26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color w:val="0000FF"/>
                <w:kern w:val="0"/>
                <w:sz w:val="18"/>
                <w:szCs w:val="20"/>
                <w:lang w:val="zh-TW"/>
              </w:rPr>
            </w:pPr>
            <w:r w:rsidRPr="002A3ECF">
              <w:rPr>
                <w:rFonts w:ascii="微軟正黑體" w:eastAsia="微軟正黑體" w:hAnsi="微軟正黑體" w:cs="微軟正黑體" w:hint="eastAsia"/>
                <w:b/>
                <w:bCs/>
                <w:color w:val="7F7F7F" w:themeColor="text1" w:themeTint="80"/>
                <w:kern w:val="0"/>
                <w:sz w:val="18"/>
                <w:szCs w:val="20"/>
                <w:shd w:val="clear" w:color="auto" w:fill="FFFF00"/>
                <w:lang w:val="zh-TW"/>
              </w:rPr>
              <w:t>幾點-幾點</w:t>
            </w:r>
          </w:p>
          <w:p w14:paraId="1374D13D" w14:textId="77777777" w:rsidR="004F5F93" w:rsidRPr="002A3ECF" w:rsidRDefault="004F5F93" w:rsidP="0005787E">
            <w:pPr>
              <w:spacing w:line="26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color w:val="0000FF"/>
                <w:kern w:val="0"/>
                <w:sz w:val="18"/>
                <w:szCs w:val="20"/>
                <w:lang w:val="zh-TW"/>
              </w:rPr>
            </w:pPr>
            <w:r w:rsidRPr="002A3ECF">
              <w:rPr>
                <w:rFonts w:ascii="微軟正黑體" w:eastAsia="微軟正黑體" w:hAnsi="微軟正黑體" w:cs="微軟正黑體" w:hint="eastAsia"/>
                <w:b/>
                <w:bCs/>
                <w:color w:val="7F7F7F" w:themeColor="text1" w:themeTint="80"/>
                <w:kern w:val="0"/>
                <w:sz w:val="18"/>
                <w:szCs w:val="20"/>
                <w:lang w:val="zh-TW"/>
              </w:rPr>
              <w:t>若無法列出時間,可用依各門市營業時間</w:t>
            </w:r>
            <w:r w:rsidRPr="002A3ECF">
              <w:rPr>
                <w:rFonts w:ascii="微軟正黑體" w:eastAsia="微軟正黑體" w:hAnsi="微軟正黑體" w:cs="微軟正黑體" w:hint="eastAsia"/>
                <w:b/>
                <w:bCs/>
                <w:color w:val="7F7F7F" w:themeColor="text1" w:themeTint="80"/>
                <w:kern w:val="0"/>
                <w:sz w:val="18"/>
                <w:szCs w:val="20"/>
                <w:shd w:val="clear" w:color="auto" w:fill="FFFF00"/>
                <w:lang w:val="zh-TW"/>
              </w:rPr>
              <w:t>幾點-幾點</w:t>
            </w:r>
            <w:r w:rsidRPr="002A3ECF">
              <w:rPr>
                <w:rFonts w:ascii="微軟正黑體" w:eastAsia="微軟正黑體" w:hAnsi="微軟正黑體" w:cs="微軟正黑體" w:hint="eastAsia"/>
                <w:b/>
                <w:bCs/>
                <w:color w:val="7F7F7F" w:themeColor="text1" w:themeTint="80"/>
                <w:kern w:val="0"/>
                <w:sz w:val="18"/>
                <w:szCs w:val="20"/>
                <w:lang w:val="zh-TW"/>
              </w:rPr>
              <w:t>內排班，每日工時8小時</w:t>
            </w:r>
          </w:p>
          <w:p w14:paraId="038BDEF1" w14:textId="77777777" w:rsidR="004F5F93" w:rsidRPr="00585999" w:rsidRDefault="004F5F93" w:rsidP="00CF52A6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  <w:shd w:val="clear" w:color="auto" w:fill="CCFFFF"/>
              </w:rPr>
            </w:pPr>
            <w:r w:rsidRPr="00585999">
              <w:rPr>
                <w:rFonts w:ascii="微軟正黑體" w:eastAsia="微軟正黑體" w:hAnsi="微軟正黑體" w:hint="eastAsia"/>
                <w:b/>
                <w:bCs/>
                <w:shd w:val="clear" w:color="auto" w:fill="CCFFFF"/>
              </w:rPr>
              <w:t>2.休息時間</w:t>
            </w:r>
          </w:p>
          <w:p w14:paraId="27F4657F" w14:textId="77777777" w:rsidR="004F5F93" w:rsidRPr="002A3ECF" w:rsidRDefault="004F5F93" w:rsidP="0005787E">
            <w:pPr>
              <w:spacing w:line="26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color w:val="7F7F7F" w:themeColor="text1" w:themeTint="80"/>
                <w:kern w:val="0"/>
                <w:sz w:val="18"/>
                <w:szCs w:val="20"/>
                <w:lang w:val="zh-TW"/>
              </w:rPr>
            </w:pPr>
            <w:r w:rsidRPr="002A3ECF">
              <w:rPr>
                <w:rFonts w:ascii="微軟正黑體" w:eastAsia="微軟正黑體" w:hAnsi="微軟正黑體" w:cs="微軟正黑體" w:hint="eastAsia"/>
                <w:b/>
                <w:bCs/>
                <w:color w:val="7F7F7F" w:themeColor="text1" w:themeTint="80"/>
                <w:kern w:val="0"/>
                <w:sz w:val="18"/>
                <w:szCs w:val="20"/>
                <w:lang w:val="zh-TW"/>
              </w:rPr>
              <w:t>中間休息1小時</w:t>
            </w:r>
          </w:p>
          <w:p w14:paraId="65E6777A" w14:textId="77777777" w:rsidR="004F5F93" w:rsidRPr="002A3ECF" w:rsidRDefault="004F5F93" w:rsidP="0005787E">
            <w:pPr>
              <w:spacing w:line="26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color w:val="0000FF"/>
                <w:kern w:val="0"/>
                <w:sz w:val="22"/>
                <w:lang w:val="zh-TW"/>
              </w:rPr>
            </w:pPr>
            <w:r w:rsidRPr="002A3ECF">
              <w:rPr>
                <w:rFonts w:ascii="微軟正黑體" w:eastAsia="微軟正黑體" w:hAnsi="微軟正黑體" w:cs="微軟正黑體" w:hint="eastAsia"/>
                <w:b/>
                <w:bCs/>
                <w:color w:val="7F7F7F" w:themeColor="text1" w:themeTint="80"/>
                <w:kern w:val="0"/>
                <w:sz w:val="18"/>
                <w:szCs w:val="20"/>
                <w:lang w:val="zh-TW"/>
              </w:rPr>
              <w:t>每4小時休息30分鐘</w:t>
            </w:r>
          </w:p>
          <w:p w14:paraId="558261F4" w14:textId="77777777" w:rsidR="004F5F93" w:rsidRPr="00585999" w:rsidRDefault="004F5F93" w:rsidP="0005787E">
            <w:pPr>
              <w:spacing w:line="340" w:lineRule="exact"/>
              <w:jc w:val="center"/>
              <w:rPr>
                <w:rFonts w:cs="微軟正黑體"/>
                <w:b/>
                <w:bCs/>
                <w:color w:val="0000FF"/>
                <w:kern w:val="0"/>
                <w:lang w:val="zh-TW"/>
              </w:rPr>
            </w:pPr>
            <w:r w:rsidRPr="00585999">
              <w:rPr>
                <w:rFonts w:ascii="微軟正黑體" w:eastAsia="微軟正黑體" w:hAnsi="微軟正黑體" w:hint="eastAsia"/>
                <w:b/>
                <w:bCs/>
                <w:shd w:val="clear" w:color="auto" w:fill="CCFFFF"/>
              </w:rPr>
              <w:t>3.休假方式</w:t>
            </w:r>
          </w:p>
          <w:p w14:paraId="05F4B74B" w14:textId="77777777" w:rsidR="004F5F93" w:rsidRPr="00585999" w:rsidRDefault="004F5F93" w:rsidP="0005787E">
            <w:pPr>
              <w:spacing w:line="260" w:lineRule="exact"/>
              <w:jc w:val="center"/>
              <w:rPr>
                <w:bCs/>
              </w:rPr>
            </w:pPr>
            <w:r w:rsidRPr="002A3ECF">
              <w:rPr>
                <w:rFonts w:ascii="微軟正黑體" w:eastAsia="微軟正黑體" w:hAnsi="微軟正黑體" w:cs="微軟正黑體" w:hint="eastAsia"/>
                <w:b/>
                <w:bCs/>
                <w:color w:val="7F7F7F" w:themeColor="text1" w:themeTint="80"/>
                <w:kern w:val="0"/>
                <w:sz w:val="18"/>
                <w:szCs w:val="20"/>
                <w:lang w:val="zh-TW"/>
              </w:rPr>
              <w:t>周休二日/月排休8天以上/月排休8-10天/4週變形工時排班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818CE" w14:textId="77777777" w:rsidR="004F5F93" w:rsidRDefault="004F5F93" w:rsidP="002A3ECF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hd w:val="clear" w:color="auto" w:fill="CCFFFF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hd w:val="clear" w:color="auto" w:fill="CCFFFF"/>
              </w:rPr>
              <w:t>工作</w:t>
            </w:r>
          </w:p>
          <w:p w14:paraId="18287012" w14:textId="712A20C5" w:rsidR="004F5F93" w:rsidRPr="00585999" w:rsidRDefault="004F5F93" w:rsidP="002A3ECF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hd w:val="clear" w:color="auto" w:fill="CCFFFF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hd w:val="clear" w:color="auto" w:fill="CCFFFF"/>
              </w:rPr>
              <w:t>類型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02260" w14:textId="77777777" w:rsidR="004F5F93" w:rsidRPr="00585999" w:rsidRDefault="004F5F93" w:rsidP="002A3ECF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85999">
              <w:rPr>
                <w:rFonts w:ascii="微軟正黑體" w:eastAsia="微軟正黑體" w:hAnsi="微軟正黑體" w:hint="eastAsia"/>
                <w:b/>
                <w:bCs/>
                <w:shd w:val="clear" w:color="auto" w:fill="CCFFFF"/>
              </w:rPr>
              <w:t>工作內容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3B3CA" w14:textId="77777777" w:rsidR="004F5F93" w:rsidRPr="00585999" w:rsidRDefault="004F5F93" w:rsidP="002A3ECF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bCs/>
                <w:shd w:val="clear" w:color="auto" w:fill="CCFFFF"/>
              </w:rPr>
            </w:pPr>
            <w:r w:rsidRPr="00585999">
              <w:rPr>
                <w:rFonts w:ascii="微軟正黑體" w:eastAsia="微軟正黑體" w:hAnsi="微軟正黑體" w:hint="eastAsia"/>
                <w:b/>
                <w:bCs/>
                <w:shd w:val="clear" w:color="auto" w:fill="CCFFFF"/>
              </w:rPr>
              <w:t>待遇</w:t>
            </w:r>
          </w:p>
          <w:p w14:paraId="48BC7B22" w14:textId="1D1719A1" w:rsidR="004F5F93" w:rsidRPr="002A3ECF" w:rsidRDefault="004F5F93" w:rsidP="002A3ECF">
            <w:pPr>
              <w:spacing w:line="30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color w:val="FF0000"/>
                <w:kern w:val="0"/>
                <w:u w:val="single"/>
                <w:lang w:val="zh-TW"/>
              </w:rPr>
            </w:pPr>
            <w:r w:rsidRPr="007E7CC2">
              <w:rPr>
                <w:rFonts w:ascii="微軟正黑體" w:eastAsia="微軟正黑體" w:hAnsi="微軟正黑體" w:cs="微軟正黑體" w:hint="eastAsia"/>
                <w:b/>
                <w:bCs/>
                <w:color w:val="C45911" w:themeColor="accent2" w:themeShade="BF"/>
                <w:kern w:val="0"/>
                <w:lang w:val="zh-TW"/>
              </w:rPr>
              <w:t>薪資區間</w:t>
            </w:r>
            <w:r w:rsidRPr="007E7CC2">
              <w:rPr>
                <w:rFonts w:ascii="微軟正黑體" w:eastAsia="微軟正黑體" w:hAnsi="微軟正黑體" w:cs="微軟正黑體" w:hint="eastAsia"/>
                <w:b/>
                <w:bCs/>
                <w:color w:val="C45911" w:themeColor="accent2" w:themeShade="BF"/>
                <w:kern w:val="0"/>
                <w:u w:val="single"/>
                <w:lang w:val="zh-TW"/>
              </w:rPr>
              <w:t>不超過5</w:t>
            </w:r>
            <w:r w:rsidRPr="007E7CC2">
              <w:rPr>
                <w:rFonts w:ascii="微軟正黑體" w:eastAsia="微軟正黑體" w:hAnsi="微軟正黑體" w:cs="微軟正黑體"/>
                <w:b/>
                <w:bCs/>
                <w:color w:val="C45911" w:themeColor="accent2" w:themeShade="BF"/>
                <w:kern w:val="0"/>
                <w:u w:val="single"/>
                <w:lang w:val="zh-TW"/>
              </w:rPr>
              <w:t>,000</w:t>
            </w:r>
            <w:r w:rsidRPr="007E7CC2">
              <w:rPr>
                <w:rFonts w:ascii="微軟正黑體" w:eastAsia="微軟正黑體" w:hAnsi="微軟正黑體" w:cs="微軟正黑體" w:hint="eastAsia"/>
                <w:b/>
                <w:bCs/>
                <w:color w:val="C45911" w:themeColor="accent2" w:themeShade="BF"/>
                <w:kern w:val="0"/>
                <w:u w:val="single"/>
                <w:lang w:val="zh-TW"/>
              </w:rPr>
              <w:t>元</w:t>
            </w:r>
          </w:p>
          <w:p w14:paraId="01CCB3DA" w14:textId="77777777" w:rsidR="004F5F93" w:rsidRPr="002A3ECF" w:rsidRDefault="004F5F93" w:rsidP="002A3ECF">
            <w:pPr>
              <w:spacing w:line="30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color w:val="7F7F7F" w:themeColor="text1" w:themeTint="80"/>
                <w:kern w:val="0"/>
                <w:sz w:val="18"/>
                <w:szCs w:val="20"/>
                <w:lang w:val="zh-TW"/>
              </w:rPr>
            </w:pPr>
            <w:r w:rsidRPr="002A3ECF">
              <w:rPr>
                <w:rFonts w:ascii="微軟正黑體" w:eastAsia="微軟正黑體" w:hAnsi="微軟正黑體" w:cs="微軟正黑體" w:hint="eastAsia"/>
                <w:b/>
                <w:bCs/>
                <w:color w:val="7F7F7F" w:themeColor="text1" w:themeTint="80"/>
                <w:kern w:val="0"/>
                <w:sz w:val="18"/>
                <w:szCs w:val="20"/>
                <w:lang w:val="zh-TW"/>
              </w:rPr>
              <w:t>月薪3</w:t>
            </w:r>
            <w:r w:rsidRPr="002A3ECF">
              <w:rPr>
                <w:rFonts w:ascii="微軟正黑體" w:eastAsia="微軟正黑體" w:hAnsi="微軟正黑體" w:cs="微軟正黑體"/>
                <w:b/>
                <w:bCs/>
                <w:color w:val="7F7F7F" w:themeColor="text1" w:themeTint="80"/>
                <w:kern w:val="0"/>
                <w:sz w:val="18"/>
                <w:szCs w:val="20"/>
                <w:lang w:val="zh-TW"/>
              </w:rPr>
              <w:t>5,</w:t>
            </w:r>
            <w:r w:rsidRPr="002A3ECF">
              <w:rPr>
                <w:rFonts w:ascii="微軟正黑體" w:eastAsia="微軟正黑體" w:hAnsi="微軟正黑體" w:cs="微軟正黑體" w:hint="eastAsia"/>
                <w:b/>
                <w:bCs/>
                <w:color w:val="7F7F7F" w:themeColor="text1" w:themeTint="80"/>
                <w:kern w:val="0"/>
                <w:sz w:val="18"/>
                <w:szCs w:val="20"/>
                <w:lang w:val="zh-TW"/>
              </w:rPr>
              <w:t>000元起/</w:t>
            </w:r>
          </w:p>
          <w:p w14:paraId="251C6646" w14:textId="77777777" w:rsidR="004F5F93" w:rsidRPr="002A3ECF" w:rsidRDefault="004F5F93" w:rsidP="002A3ECF">
            <w:pPr>
              <w:spacing w:line="30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color w:val="7F7F7F" w:themeColor="text1" w:themeTint="80"/>
                <w:kern w:val="0"/>
                <w:sz w:val="18"/>
                <w:szCs w:val="20"/>
                <w:lang w:val="zh-TW"/>
              </w:rPr>
            </w:pPr>
            <w:r w:rsidRPr="002A3ECF">
              <w:rPr>
                <w:rFonts w:ascii="微軟正黑體" w:eastAsia="微軟正黑體" w:hAnsi="微軟正黑體" w:cs="微軟正黑體" w:hint="eastAsia"/>
                <w:b/>
                <w:bCs/>
                <w:color w:val="7F7F7F" w:themeColor="text1" w:themeTint="80"/>
                <w:kern w:val="0"/>
                <w:sz w:val="18"/>
                <w:szCs w:val="20"/>
                <w:lang w:val="zh-TW"/>
              </w:rPr>
              <w:t>月薪35,000</w:t>
            </w:r>
            <w:r w:rsidRPr="002A3ECF">
              <w:rPr>
                <w:rFonts w:ascii="微軟正黑體" w:eastAsia="微軟正黑體" w:hAnsi="微軟正黑體" w:cs="微軟正黑體"/>
                <w:b/>
                <w:bCs/>
                <w:color w:val="7F7F7F" w:themeColor="text1" w:themeTint="80"/>
                <w:kern w:val="0"/>
                <w:sz w:val="18"/>
                <w:szCs w:val="20"/>
                <w:lang w:val="zh-TW"/>
              </w:rPr>
              <w:t>-40,000</w:t>
            </w:r>
            <w:r w:rsidRPr="002A3ECF">
              <w:rPr>
                <w:rFonts w:ascii="微軟正黑體" w:eastAsia="微軟正黑體" w:hAnsi="微軟正黑體" w:cs="微軟正黑體" w:hint="eastAsia"/>
                <w:b/>
                <w:bCs/>
                <w:color w:val="7F7F7F" w:themeColor="text1" w:themeTint="80"/>
                <w:kern w:val="0"/>
                <w:sz w:val="18"/>
                <w:szCs w:val="20"/>
                <w:lang w:val="zh-TW"/>
              </w:rPr>
              <w:t>元/</w:t>
            </w:r>
          </w:p>
          <w:p w14:paraId="4D8C4820" w14:textId="77777777" w:rsidR="004F5F93" w:rsidRPr="00585999" w:rsidRDefault="004F5F93" w:rsidP="002A3ECF">
            <w:pPr>
              <w:spacing w:line="300" w:lineRule="exact"/>
              <w:jc w:val="center"/>
              <w:rPr>
                <w:rFonts w:ascii="微軟正黑體" w:eastAsia="微軟正黑體" w:hAnsi="微軟正黑體" w:cs="微軟正黑體"/>
                <w:b/>
                <w:bCs/>
                <w:color w:val="0000FF"/>
                <w:kern w:val="0"/>
                <w:u w:val="single"/>
                <w:lang w:val="zh-TW"/>
              </w:rPr>
            </w:pPr>
            <w:r w:rsidRPr="002A3ECF">
              <w:rPr>
                <w:rFonts w:ascii="微軟正黑體" w:eastAsia="微軟正黑體" w:hAnsi="微軟正黑體" w:cs="微軟正黑體" w:hint="eastAsia"/>
                <w:b/>
                <w:bCs/>
                <w:color w:val="7F7F7F" w:themeColor="text1" w:themeTint="80"/>
                <w:kern w:val="0"/>
                <w:sz w:val="18"/>
                <w:szCs w:val="20"/>
                <w:lang w:val="zh-TW"/>
              </w:rPr>
              <w:t>月薪40</w:t>
            </w:r>
            <w:r w:rsidRPr="002A3ECF">
              <w:rPr>
                <w:rFonts w:ascii="微軟正黑體" w:eastAsia="微軟正黑體" w:hAnsi="微軟正黑體" w:cs="微軟正黑體"/>
                <w:b/>
                <w:bCs/>
                <w:color w:val="7F7F7F" w:themeColor="text1" w:themeTint="80"/>
                <w:kern w:val="0"/>
                <w:sz w:val="18"/>
                <w:szCs w:val="20"/>
                <w:lang w:val="zh-TW"/>
              </w:rPr>
              <w:t>,</w:t>
            </w:r>
            <w:r w:rsidRPr="002A3ECF">
              <w:rPr>
                <w:rFonts w:ascii="微軟正黑體" w:eastAsia="微軟正黑體" w:hAnsi="微軟正黑體" w:cs="微軟正黑體" w:hint="eastAsia"/>
                <w:b/>
                <w:bCs/>
                <w:color w:val="7F7F7F" w:themeColor="text1" w:themeTint="80"/>
                <w:kern w:val="0"/>
                <w:sz w:val="18"/>
                <w:szCs w:val="20"/>
                <w:lang w:val="zh-TW"/>
              </w:rPr>
              <w:t>000元起(依學經歷證照核薪)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C5350" w14:textId="77777777" w:rsidR="002A3ECF" w:rsidRDefault="004F5F93" w:rsidP="002A3ECF">
            <w:pPr>
              <w:pStyle w:val="1-"/>
              <w:spacing w:line="300" w:lineRule="exact"/>
              <w:rPr>
                <w:bCs/>
                <w:shd w:val="clear" w:color="auto" w:fill="CCFFFF"/>
              </w:rPr>
            </w:pPr>
            <w:r w:rsidRPr="00585999">
              <w:rPr>
                <w:rFonts w:hint="eastAsia"/>
                <w:bCs/>
                <w:shd w:val="clear" w:color="auto" w:fill="CCFFFF"/>
              </w:rPr>
              <w:t>需求</w:t>
            </w:r>
          </w:p>
          <w:p w14:paraId="19B7C30D" w14:textId="1A3EEED0" w:rsidR="004F5F93" w:rsidRPr="00585999" w:rsidRDefault="004F5F93" w:rsidP="002A3ECF">
            <w:pPr>
              <w:pStyle w:val="1-"/>
              <w:spacing w:line="300" w:lineRule="exact"/>
              <w:rPr>
                <w:bCs/>
                <w:shd w:val="clear" w:color="auto" w:fill="CCFFFF"/>
              </w:rPr>
            </w:pPr>
            <w:r w:rsidRPr="00585999">
              <w:rPr>
                <w:rFonts w:hint="eastAsia"/>
                <w:bCs/>
                <w:shd w:val="clear" w:color="auto" w:fill="CCFFFF"/>
              </w:rPr>
              <w:t>人數</w:t>
            </w:r>
          </w:p>
          <w:p w14:paraId="39C291E1" w14:textId="77777777" w:rsidR="004F5F93" w:rsidRPr="0096318C" w:rsidRDefault="004F5F93" w:rsidP="002A3ECF">
            <w:pPr>
              <w:pStyle w:val="1-"/>
              <w:spacing w:line="300" w:lineRule="exact"/>
              <w:rPr>
                <w:rFonts w:cs="微軟正黑體"/>
                <w:bCs/>
                <w:color w:val="7F7F7F" w:themeColor="text1" w:themeTint="80"/>
                <w:kern w:val="0"/>
                <w:sz w:val="20"/>
                <w:szCs w:val="20"/>
                <w:lang w:val="zh-TW"/>
              </w:rPr>
            </w:pPr>
            <w:r w:rsidRPr="0096318C">
              <w:rPr>
                <w:rFonts w:cs="微軟正黑體" w:hint="eastAsia"/>
                <w:bCs/>
                <w:color w:val="7F7F7F" w:themeColor="text1" w:themeTint="80"/>
                <w:kern w:val="0"/>
                <w:sz w:val="20"/>
                <w:szCs w:val="20"/>
                <w:lang w:val="zh-TW"/>
              </w:rPr>
              <w:t>請填寫</w:t>
            </w:r>
          </w:p>
          <w:p w14:paraId="78633B81" w14:textId="77777777" w:rsidR="004F5F93" w:rsidRPr="00585999" w:rsidRDefault="004F5F93" w:rsidP="002A3ECF">
            <w:pPr>
              <w:pStyle w:val="1-"/>
              <w:spacing w:line="300" w:lineRule="exact"/>
              <w:rPr>
                <w:bCs/>
              </w:rPr>
            </w:pPr>
            <w:r w:rsidRPr="0096318C">
              <w:rPr>
                <w:rFonts w:cs="微軟正黑體" w:hint="eastAsia"/>
                <w:bCs/>
                <w:color w:val="7F7F7F" w:themeColor="text1" w:themeTint="80"/>
                <w:kern w:val="0"/>
                <w:sz w:val="20"/>
                <w:szCs w:val="20"/>
                <w:lang w:val="zh-TW"/>
              </w:rPr>
              <w:t>固定數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11EEAABE" w14:textId="77777777" w:rsidR="004F5F93" w:rsidRPr="00585999" w:rsidRDefault="004F5F93" w:rsidP="002A3ECF">
            <w:pPr>
              <w:pStyle w:val="1-"/>
              <w:spacing w:line="300" w:lineRule="exact"/>
              <w:rPr>
                <w:bCs/>
                <w:kern w:val="2"/>
                <w:shd w:val="clear" w:color="auto" w:fill="CCFFFF"/>
              </w:rPr>
            </w:pPr>
            <w:r w:rsidRPr="00585999">
              <w:rPr>
                <w:rFonts w:hint="eastAsia"/>
                <w:bCs/>
                <w:kern w:val="2"/>
                <w:shd w:val="clear" w:color="auto" w:fill="CCFFFF"/>
              </w:rPr>
              <w:t>工作</w:t>
            </w:r>
          </w:p>
          <w:p w14:paraId="0C18FDA3" w14:textId="77777777" w:rsidR="004F5F93" w:rsidRPr="00585999" w:rsidRDefault="004F5F93" w:rsidP="002A3ECF">
            <w:pPr>
              <w:pStyle w:val="1-"/>
              <w:spacing w:line="300" w:lineRule="exact"/>
              <w:rPr>
                <w:bCs/>
                <w:kern w:val="2"/>
                <w:shd w:val="clear" w:color="auto" w:fill="CCFFFF"/>
              </w:rPr>
            </w:pPr>
            <w:r w:rsidRPr="00585999">
              <w:rPr>
                <w:rFonts w:hint="eastAsia"/>
                <w:bCs/>
                <w:kern w:val="2"/>
                <w:shd w:val="clear" w:color="auto" w:fill="CCFFFF"/>
              </w:rPr>
              <w:t>地點</w:t>
            </w:r>
          </w:p>
          <w:p w14:paraId="35C71C0D" w14:textId="77777777" w:rsidR="004F5F93" w:rsidRPr="0096318C" w:rsidRDefault="004F5F93" w:rsidP="002A3ECF">
            <w:pPr>
              <w:pStyle w:val="1-"/>
              <w:spacing w:line="300" w:lineRule="exact"/>
              <w:rPr>
                <w:rFonts w:cs="微軟正黑體"/>
                <w:bCs/>
                <w:color w:val="7F7F7F" w:themeColor="text1" w:themeTint="80"/>
                <w:kern w:val="0"/>
                <w:sz w:val="20"/>
                <w:szCs w:val="20"/>
                <w:lang w:val="zh-TW"/>
              </w:rPr>
            </w:pPr>
            <w:r w:rsidRPr="0096318C">
              <w:rPr>
                <w:rFonts w:cs="微軟正黑體" w:hint="eastAsia"/>
                <w:bCs/>
                <w:color w:val="7F7F7F" w:themeColor="text1" w:themeTint="80"/>
                <w:kern w:val="0"/>
                <w:sz w:val="20"/>
                <w:szCs w:val="20"/>
                <w:lang w:val="zh-TW"/>
              </w:rPr>
              <w:t>新北市</w:t>
            </w:r>
          </w:p>
          <w:p w14:paraId="328BDD4A" w14:textId="77777777" w:rsidR="004F5F93" w:rsidRPr="00585999" w:rsidRDefault="004F5F93" w:rsidP="002A3ECF">
            <w:pPr>
              <w:pStyle w:val="1-"/>
              <w:spacing w:line="300" w:lineRule="exact"/>
              <w:rPr>
                <w:bCs/>
              </w:rPr>
            </w:pPr>
            <w:r w:rsidRPr="0096318C">
              <w:rPr>
                <w:rFonts w:cs="微軟正黑體" w:hint="eastAsia"/>
                <w:bCs/>
                <w:color w:val="7F7F7F" w:themeColor="text1" w:themeTint="80"/>
                <w:kern w:val="0"/>
                <w:sz w:val="20"/>
                <w:szCs w:val="20"/>
                <w:lang w:val="zh-TW"/>
              </w:rPr>
              <w:t>板橋區</w:t>
            </w:r>
          </w:p>
        </w:tc>
      </w:tr>
      <w:tr w:rsidR="00EB0E9E" w:rsidRPr="00585999" w14:paraId="3D7A5FAA" w14:textId="77777777" w:rsidTr="00EB0E9E">
        <w:trPr>
          <w:trHeight w:val="1587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E75BC" w14:textId="098BACFB" w:rsidR="00EB0E9E" w:rsidRPr="00585999" w:rsidRDefault="00EB0E9E" w:rsidP="00EB0E9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478C9C" w14:textId="77777777" w:rsidR="00EB0E9E" w:rsidRPr="00585999" w:rsidRDefault="00EB0E9E" w:rsidP="00EB0E9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E9F1F3" w14:textId="77777777" w:rsidR="00EB0E9E" w:rsidRPr="00585999" w:rsidRDefault="00EB0E9E" w:rsidP="00EB0E9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795A1" w14:textId="77777777" w:rsidR="00EB0E9E" w:rsidRDefault="00EB0E9E" w:rsidP="00EB0E9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B0E9E">
              <w:rPr>
                <w:rFonts w:ascii="微軟正黑體" w:eastAsia="微軟正黑體" w:hAnsi="微軟正黑體" w:cs="DFKaiShu-SB-Estd-BF" w:hint="eastAsia"/>
                <w:kern w:val="0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全職</w:t>
            </w:r>
          </w:p>
          <w:p w14:paraId="03F3B060" w14:textId="1EB4297E" w:rsidR="00EB0E9E" w:rsidRPr="00585999" w:rsidRDefault="00EB0E9E" w:rsidP="00EB0E9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B0E9E">
              <w:rPr>
                <w:rFonts w:ascii="微軟正黑體" w:eastAsia="微軟正黑體" w:hAnsi="微軟正黑體" w:cs="DFKaiShu-SB-Estd-BF" w:hint="eastAsia"/>
                <w:kern w:val="0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兼職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21616" w14:textId="77777777" w:rsidR="00EB0E9E" w:rsidRPr="00585999" w:rsidRDefault="00EB0E9E" w:rsidP="00EB0E9E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62135" w14:textId="7453FC3F" w:rsidR="00EB0E9E" w:rsidRPr="00585999" w:rsidRDefault="00EB0E9E" w:rsidP="00EB0E9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C4D895" w14:textId="77777777" w:rsidR="00EB0E9E" w:rsidRPr="00585999" w:rsidRDefault="00EB0E9E" w:rsidP="00EB0E9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25B575F1" w14:textId="5500FFB6" w:rsidR="00EB0E9E" w:rsidRPr="00585999" w:rsidRDefault="00EB0E9E" w:rsidP="00EB0E9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E9E" w:rsidRPr="00585999" w14:paraId="3817CD5E" w14:textId="77777777" w:rsidTr="002A3ECF">
        <w:trPr>
          <w:trHeight w:val="510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01422" w14:textId="77777777" w:rsidR="00EB0E9E" w:rsidRPr="00585999" w:rsidRDefault="00EB0E9E" w:rsidP="00EB0E9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516625" w14:textId="77777777" w:rsidR="00EB0E9E" w:rsidRPr="00585999" w:rsidRDefault="00EB0E9E" w:rsidP="00EB0E9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2384C8CB" w14:textId="5B133329" w:rsidR="00EB0E9E" w:rsidRPr="00EB0E9E" w:rsidRDefault="00EB0E9E" w:rsidP="002A3ECF">
            <w:pPr>
              <w:pStyle w:val="a8"/>
              <w:spacing w:line="280" w:lineRule="exact"/>
            </w:pPr>
            <w:r w:rsidRPr="00EB0E9E">
              <w:rPr>
                <w:rFonts w:hint="eastAsia"/>
                <w:b/>
                <w:bCs/>
                <w:shd w:val="clear" w:color="auto" w:fill="CCFFFF"/>
              </w:rPr>
              <w:t>可接</w:t>
            </w:r>
            <w:r>
              <w:rPr>
                <w:rFonts w:hint="eastAsia"/>
                <w:b/>
                <w:bCs/>
                <w:shd w:val="clear" w:color="auto" w:fill="CCFFFF"/>
              </w:rPr>
              <w:t>受</w:t>
            </w:r>
            <w:r w:rsidRPr="00EB0E9E">
              <w:rPr>
                <w:rFonts w:hint="eastAsia"/>
                <w:b/>
                <w:bCs/>
                <w:shd w:val="clear" w:color="auto" w:fill="CCFFFF"/>
              </w:rPr>
              <w:t>之學生身分</w:t>
            </w:r>
            <w:r w:rsidRPr="00EB0E9E">
              <w:rPr>
                <w:rFonts w:hint="eastAsia"/>
              </w:rPr>
              <w:t xml:space="preserve">  </w:t>
            </w:r>
            <w:r w:rsidRPr="00EB0E9E">
              <w:rPr>
                <w:rFonts w:cs="DFKaiShu-SB-Estd-BF" w:hint="eastAsia"/>
                <w:kern w:val="0"/>
              </w:rPr>
              <w:sym w:font="Wingdings 2" w:char="F0A3"/>
            </w:r>
            <w:r w:rsidRPr="00EB0E9E">
              <w:rPr>
                <w:rFonts w:hint="eastAsia"/>
              </w:rPr>
              <w:t xml:space="preserve">在學生  </w:t>
            </w:r>
            <w:r w:rsidRPr="00EB0E9E">
              <w:rPr>
                <w:rFonts w:cs="DFKaiShu-SB-Estd-BF" w:hint="eastAsia"/>
                <w:kern w:val="0"/>
              </w:rPr>
              <w:sym w:font="Wingdings 2" w:char="F0A3"/>
            </w:r>
            <w:r w:rsidRPr="00EB0E9E">
              <w:rPr>
                <w:rFonts w:hint="eastAsia"/>
              </w:rPr>
              <w:t xml:space="preserve">畢業生  </w:t>
            </w:r>
            <w:r w:rsidRPr="00EB0E9E">
              <w:rPr>
                <w:rFonts w:cs="DFKaiShu-SB-Estd-BF" w:hint="eastAsia"/>
                <w:kern w:val="0"/>
              </w:rPr>
              <w:sym w:font="Wingdings 2" w:char="F0A3"/>
            </w:r>
            <w:r w:rsidRPr="00EB0E9E">
              <w:rPr>
                <w:rFonts w:hint="eastAsia"/>
              </w:rPr>
              <w:t>國際生</w:t>
            </w:r>
          </w:p>
        </w:tc>
      </w:tr>
      <w:tr w:rsidR="00EB0E9E" w:rsidRPr="00585999" w14:paraId="6C5CE89E" w14:textId="77777777" w:rsidTr="000932AC">
        <w:trPr>
          <w:trHeight w:val="1587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D0AE" w14:textId="5161E96C" w:rsidR="00EB0E9E" w:rsidRPr="00585999" w:rsidRDefault="00EB0E9E" w:rsidP="00EB0E9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B66779" w14:textId="77777777" w:rsidR="00EB0E9E" w:rsidRPr="00585999" w:rsidRDefault="00EB0E9E" w:rsidP="00EB0E9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AC52A3" w14:textId="77777777" w:rsidR="00EB0E9E" w:rsidRPr="00585999" w:rsidRDefault="00EB0E9E" w:rsidP="00EB0E9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C4F33" w14:textId="77777777" w:rsidR="00EB0E9E" w:rsidRDefault="00EB0E9E" w:rsidP="00EB0E9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B0E9E">
              <w:rPr>
                <w:rFonts w:ascii="微軟正黑體" w:eastAsia="微軟正黑體" w:hAnsi="微軟正黑體" w:cs="DFKaiShu-SB-Estd-BF" w:hint="eastAsia"/>
                <w:kern w:val="0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全職</w:t>
            </w:r>
          </w:p>
          <w:p w14:paraId="2AEB3492" w14:textId="61971E68" w:rsidR="00EB0E9E" w:rsidRPr="00585999" w:rsidRDefault="00EB0E9E" w:rsidP="00EB0E9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B0E9E">
              <w:rPr>
                <w:rFonts w:ascii="微軟正黑體" w:eastAsia="微軟正黑體" w:hAnsi="微軟正黑體" w:cs="DFKaiShu-SB-Estd-BF" w:hint="eastAsia"/>
                <w:kern w:val="0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兼職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C9A76" w14:textId="77777777" w:rsidR="00EB0E9E" w:rsidRPr="00585999" w:rsidRDefault="00EB0E9E" w:rsidP="00EB0E9E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E570A" w14:textId="77777777" w:rsidR="00EB0E9E" w:rsidRPr="00585999" w:rsidRDefault="00EB0E9E" w:rsidP="00EB0E9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EE00FD" w14:textId="77777777" w:rsidR="00EB0E9E" w:rsidRPr="00585999" w:rsidRDefault="00EB0E9E" w:rsidP="00EB0E9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7CA8A207" w14:textId="77777777" w:rsidR="00EB0E9E" w:rsidRPr="00585999" w:rsidRDefault="00EB0E9E" w:rsidP="00EB0E9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E9E" w:rsidRPr="00585999" w14:paraId="5CC71D68" w14:textId="77777777" w:rsidTr="00EB0E9E">
        <w:trPr>
          <w:trHeight w:val="624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0764" w14:textId="77777777" w:rsidR="00EB0E9E" w:rsidRPr="00585999" w:rsidRDefault="00EB0E9E" w:rsidP="00EB0E9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22EAB" w14:textId="77777777" w:rsidR="00EB0E9E" w:rsidRPr="00585999" w:rsidRDefault="00EB0E9E" w:rsidP="00EB0E9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25237834" w14:textId="44880F57" w:rsidR="00EB0E9E" w:rsidRPr="00585999" w:rsidRDefault="00EB0E9E" w:rsidP="002A3ECF">
            <w:pPr>
              <w:pStyle w:val="a8"/>
              <w:spacing w:line="280" w:lineRule="exact"/>
            </w:pPr>
            <w:r w:rsidRPr="00EB0E9E">
              <w:rPr>
                <w:rFonts w:hint="eastAsia"/>
                <w:b/>
                <w:bCs/>
                <w:shd w:val="clear" w:color="auto" w:fill="CCFFFF"/>
              </w:rPr>
              <w:t>可接</w:t>
            </w:r>
            <w:r>
              <w:rPr>
                <w:rFonts w:hint="eastAsia"/>
                <w:b/>
                <w:bCs/>
                <w:shd w:val="clear" w:color="auto" w:fill="CCFFFF"/>
              </w:rPr>
              <w:t>受</w:t>
            </w:r>
            <w:r w:rsidRPr="00EB0E9E">
              <w:rPr>
                <w:rFonts w:hint="eastAsia"/>
                <w:b/>
                <w:bCs/>
                <w:shd w:val="clear" w:color="auto" w:fill="CCFFFF"/>
              </w:rPr>
              <w:t>之學生身分</w:t>
            </w:r>
            <w:r w:rsidRPr="002A3ECF">
              <w:rPr>
                <w:rFonts w:hint="eastAsia"/>
              </w:rPr>
              <w:t xml:space="preserve">  </w:t>
            </w:r>
            <w:r w:rsidRPr="002A3ECF">
              <w:rPr>
                <w:rFonts w:hint="eastAsia"/>
              </w:rPr>
              <w:sym w:font="Wingdings 2" w:char="F0A3"/>
            </w:r>
            <w:r w:rsidRPr="002A3ECF">
              <w:rPr>
                <w:rFonts w:hint="eastAsia"/>
              </w:rPr>
              <w:t xml:space="preserve">在學生  </w:t>
            </w:r>
            <w:r w:rsidRPr="002A3ECF">
              <w:rPr>
                <w:rFonts w:hint="eastAsia"/>
              </w:rPr>
              <w:sym w:font="Wingdings 2" w:char="F0A3"/>
            </w:r>
            <w:r w:rsidRPr="002A3ECF">
              <w:rPr>
                <w:rFonts w:hint="eastAsia"/>
              </w:rPr>
              <w:t xml:space="preserve">畢業生  </w:t>
            </w:r>
            <w:r w:rsidRPr="002A3ECF">
              <w:rPr>
                <w:rFonts w:hint="eastAsia"/>
              </w:rPr>
              <w:sym w:font="Wingdings 2" w:char="F0A3"/>
            </w:r>
            <w:r w:rsidRPr="002A3ECF">
              <w:rPr>
                <w:rFonts w:hint="eastAsia"/>
              </w:rPr>
              <w:t>國際生</w:t>
            </w:r>
          </w:p>
        </w:tc>
      </w:tr>
      <w:tr w:rsidR="00EB0E9E" w:rsidRPr="00585999" w14:paraId="1318E41E" w14:textId="77777777" w:rsidTr="00863EEA">
        <w:trPr>
          <w:trHeight w:val="221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DBD3" w14:textId="07CF6C13" w:rsidR="00EB0E9E" w:rsidRPr="00585999" w:rsidRDefault="00EB0E9E" w:rsidP="00EB0E9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82132F" w14:textId="77777777" w:rsidR="00EB0E9E" w:rsidRPr="00585999" w:rsidRDefault="00EB0E9E" w:rsidP="00EB0E9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26AA44" w14:textId="77777777" w:rsidR="00EB0E9E" w:rsidRPr="00585999" w:rsidRDefault="00EB0E9E" w:rsidP="00EB0E9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06FDBB" w14:textId="77777777" w:rsidR="00EB0E9E" w:rsidRDefault="00EB0E9E" w:rsidP="00EB0E9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B0E9E">
              <w:rPr>
                <w:rFonts w:ascii="微軟正黑體" w:eastAsia="微軟正黑體" w:hAnsi="微軟正黑體" w:cs="DFKaiShu-SB-Estd-BF" w:hint="eastAsia"/>
                <w:kern w:val="0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全職</w:t>
            </w:r>
          </w:p>
          <w:p w14:paraId="2C5EFBC0" w14:textId="3940CCE5" w:rsidR="00EB0E9E" w:rsidRPr="00585999" w:rsidRDefault="00EB0E9E" w:rsidP="00EB0E9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B0E9E">
              <w:rPr>
                <w:rFonts w:ascii="微軟正黑體" w:eastAsia="微軟正黑體" w:hAnsi="微軟正黑體" w:cs="DFKaiShu-SB-Estd-BF" w:hint="eastAsia"/>
                <w:kern w:val="0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兼職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ECB0C4" w14:textId="77777777" w:rsidR="00EB0E9E" w:rsidRPr="00585999" w:rsidRDefault="00EB0E9E" w:rsidP="00EB0E9E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463BFF" w14:textId="77777777" w:rsidR="00EB0E9E" w:rsidRPr="00585999" w:rsidRDefault="00EB0E9E" w:rsidP="00EB0E9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789BF2" w14:textId="77777777" w:rsidR="00EB0E9E" w:rsidRPr="00585999" w:rsidRDefault="00EB0E9E" w:rsidP="00EB0E9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30038BDA" w14:textId="77777777" w:rsidR="00EB0E9E" w:rsidRPr="00585999" w:rsidRDefault="00EB0E9E" w:rsidP="00EB0E9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E9E" w:rsidRPr="00585999" w14:paraId="4F2964FE" w14:textId="77777777" w:rsidTr="00EB0E9E">
        <w:trPr>
          <w:trHeight w:val="624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EC93C" w14:textId="77777777" w:rsidR="00EB0E9E" w:rsidRPr="00585999" w:rsidRDefault="00EB0E9E" w:rsidP="00EB0E9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AB094" w14:textId="77777777" w:rsidR="00EB0E9E" w:rsidRPr="00585999" w:rsidRDefault="00EB0E9E" w:rsidP="00EB0E9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61ECA957" w14:textId="78C71E51" w:rsidR="00EB0E9E" w:rsidRPr="00585999" w:rsidRDefault="00EB0E9E" w:rsidP="00EB0E9E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EB0E9E">
              <w:rPr>
                <w:rFonts w:ascii="微軟正黑體" w:eastAsia="微軟正黑體" w:hAnsi="微軟正黑體" w:hint="eastAsia"/>
                <w:b/>
                <w:bCs/>
                <w:shd w:val="clear" w:color="auto" w:fill="CCFFFF"/>
              </w:rPr>
              <w:t>可接</w:t>
            </w:r>
            <w:r>
              <w:rPr>
                <w:rFonts w:ascii="微軟正黑體" w:eastAsia="微軟正黑體" w:hAnsi="微軟正黑體" w:hint="eastAsia"/>
                <w:b/>
                <w:bCs/>
                <w:shd w:val="clear" w:color="auto" w:fill="CCFFFF"/>
              </w:rPr>
              <w:t>受</w:t>
            </w:r>
            <w:r w:rsidRPr="00EB0E9E">
              <w:rPr>
                <w:rFonts w:ascii="微軟正黑體" w:eastAsia="微軟正黑體" w:hAnsi="微軟正黑體" w:hint="eastAsia"/>
                <w:b/>
                <w:bCs/>
                <w:shd w:val="clear" w:color="auto" w:fill="CCFFFF"/>
              </w:rPr>
              <w:t>之學生身分</w:t>
            </w:r>
            <w:r w:rsidRPr="00EB0E9E">
              <w:rPr>
                <w:rFonts w:ascii="微軟正黑體" w:eastAsia="微軟正黑體" w:hAnsi="微軟正黑體" w:hint="eastAsia"/>
              </w:rPr>
              <w:t xml:space="preserve">  </w:t>
            </w:r>
            <w:r w:rsidRPr="00EB0E9E">
              <w:rPr>
                <w:rFonts w:ascii="微軟正黑體" w:eastAsia="微軟正黑體" w:hAnsi="微軟正黑體" w:cs="DFKaiShu-SB-Estd-BF" w:hint="eastAsia"/>
                <w:kern w:val="0"/>
              </w:rPr>
              <w:sym w:font="Wingdings 2" w:char="F0A3"/>
            </w:r>
            <w:r w:rsidRPr="00EB0E9E">
              <w:rPr>
                <w:rFonts w:ascii="微軟正黑體" w:eastAsia="微軟正黑體" w:hAnsi="微軟正黑體" w:hint="eastAsia"/>
              </w:rPr>
              <w:t xml:space="preserve">在學生  </w:t>
            </w:r>
            <w:r w:rsidRPr="00EB0E9E">
              <w:rPr>
                <w:rFonts w:ascii="微軟正黑體" w:eastAsia="微軟正黑體" w:hAnsi="微軟正黑體" w:cs="DFKaiShu-SB-Estd-BF" w:hint="eastAsia"/>
                <w:kern w:val="0"/>
              </w:rPr>
              <w:sym w:font="Wingdings 2" w:char="F0A3"/>
            </w:r>
            <w:r w:rsidRPr="00EB0E9E">
              <w:rPr>
                <w:rFonts w:ascii="微軟正黑體" w:eastAsia="微軟正黑體" w:hAnsi="微軟正黑體" w:hint="eastAsia"/>
              </w:rPr>
              <w:t xml:space="preserve">畢業生  </w:t>
            </w:r>
            <w:r w:rsidRPr="00EB0E9E">
              <w:rPr>
                <w:rFonts w:ascii="微軟正黑體" w:eastAsia="微軟正黑體" w:hAnsi="微軟正黑體" w:cs="DFKaiShu-SB-Estd-BF" w:hint="eastAsia"/>
                <w:kern w:val="0"/>
              </w:rPr>
              <w:sym w:font="Wingdings 2" w:char="F0A3"/>
            </w:r>
            <w:r w:rsidRPr="00EB0E9E">
              <w:rPr>
                <w:rFonts w:ascii="微軟正黑體" w:eastAsia="微軟正黑體" w:hAnsi="微軟正黑體" w:hint="eastAsia"/>
              </w:rPr>
              <w:t>國際生</w:t>
            </w:r>
          </w:p>
        </w:tc>
      </w:tr>
      <w:tr w:rsidR="00EB0E9E" w:rsidRPr="00585999" w14:paraId="696C169B" w14:textId="77777777" w:rsidTr="00CD1443">
        <w:trPr>
          <w:trHeight w:val="221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1609" w14:textId="6D243CD1" w:rsidR="00EB0E9E" w:rsidRPr="00585999" w:rsidRDefault="00EB0E9E" w:rsidP="00EB0E9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FE2784" w14:textId="77777777" w:rsidR="00EB0E9E" w:rsidRPr="00585999" w:rsidRDefault="00EB0E9E" w:rsidP="00EB0E9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3EE167" w14:textId="77777777" w:rsidR="00EB0E9E" w:rsidRPr="00585999" w:rsidRDefault="00EB0E9E" w:rsidP="00EB0E9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E2F4D" w14:textId="77777777" w:rsidR="00EB0E9E" w:rsidRDefault="00EB0E9E" w:rsidP="00EB0E9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B0E9E">
              <w:rPr>
                <w:rFonts w:ascii="微軟正黑體" w:eastAsia="微軟正黑體" w:hAnsi="微軟正黑體" w:cs="DFKaiShu-SB-Estd-BF" w:hint="eastAsia"/>
                <w:kern w:val="0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全職</w:t>
            </w:r>
          </w:p>
          <w:p w14:paraId="1E59D601" w14:textId="2BC94A28" w:rsidR="00EB0E9E" w:rsidRPr="00585999" w:rsidRDefault="00EB0E9E" w:rsidP="00EB0E9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B0E9E">
              <w:rPr>
                <w:rFonts w:ascii="微軟正黑體" w:eastAsia="微軟正黑體" w:hAnsi="微軟正黑體" w:cs="DFKaiShu-SB-Estd-BF" w:hint="eastAsia"/>
                <w:kern w:val="0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兼職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3B6EF" w14:textId="77777777" w:rsidR="00EB0E9E" w:rsidRPr="00585999" w:rsidRDefault="00EB0E9E" w:rsidP="00EB0E9E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DE61D" w14:textId="77777777" w:rsidR="00EB0E9E" w:rsidRPr="00585999" w:rsidRDefault="00EB0E9E" w:rsidP="00EB0E9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1A09B" w14:textId="77777777" w:rsidR="00EB0E9E" w:rsidRPr="00585999" w:rsidRDefault="00EB0E9E" w:rsidP="00EB0E9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4B6B2B61" w14:textId="77777777" w:rsidR="00EB0E9E" w:rsidRPr="00585999" w:rsidRDefault="00EB0E9E" w:rsidP="00EB0E9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E9E" w:rsidRPr="00585999" w14:paraId="104A6070" w14:textId="77777777" w:rsidTr="00EB0E9E">
        <w:trPr>
          <w:trHeight w:val="624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C6CB" w14:textId="77777777" w:rsidR="00EB0E9E" w:rsidRPr="00585999" w:rsidRDefault="00EB0E9E" w:rsidP="00EB0E9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C2F8A" w14:textId="77777777" w:rsidR="00EB0E9E" w:rsidRPr="00585999" w:rsidRDefault="00EB0E9E" w:rsidP="00EB0E9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251E23A6" w14:textId="6CFBDF59" w:rsidR="00EB0E9E" w:rsidRPr="00585999" w:rsidRDefault="00EB0E9E" w:rsidP="00EB0E9E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EB0E9E">
              <w:rPr>
                <w:rFonts w:ascii="微軟正黑體" w:eastAsia="微軟正黑體" w:hAnsi="微軟正黑體" w:hint="eastAsia"/>
                <w:b/>
                <w:bCs/>
                <w:shd w:val="clear" w:color="auto" w:fill="CCFFFF"/>
              </w:rPr>
              <w:t>可接</w:t>
            </w:r>
            <w:r>
              <w:rPr>
                <w:rFonts w:ascii="微軟正黑體" w:eastAsia="微軟正黑體" w:hAnsi="微軟正黑體" w:hint="eastAsia"/>
                <w:b/>
                <w:bCs/>
                <w:shd w:val="clear" w:color="auto" w:fill="CCFFFF"/>
              </w:rPr>
              <w:t>受</w:t>
            </w:r>
            <w:r w:rsidRPr="00EB0E9E">
              <w:rPr>
                <w:rFonts w:ascii="微軟正黑體" w:eastAsia="微軟正黑體" w:hAnsi="微軟正黑體" w:hint="eastAsia"/>
                <w:b/>
                <w:bCs/>
                <w:shd w:val="clear" w:color="auto" w:fill="CCFFFF"/>
              </w:rPr>
              <w:t>之學生身分</w:t>
            </w:r>
            <w:r w:rsidRPr="00EB0E9E">
              <w:rPr>
                <w:rFonts w:ascii="微軟正黑體" w:eastAsia="微軟正黑體" w:hAnsi="微軟正黑體" w:hint="eastAsia"/>
              </w:rPr>
              <w:t xml:space="preserve">  </w:t>
            </w:r>
            <w:r w:rsidRPr="00EB0E9E">
              <w:rPr>
                <w:rFonts w:ascii="微軟正黑體" w:eastAsia="微軟正黑體" w:hAnsi="微軟正黑體" w:cs="DFKaiShu-SB-Estd-BF" w:hint="eastAsia"/>
                <w:kern w:val="0"/>
              </w:rPr>
              <w:sym w:font="Wingdings 2" w:char="F0A3"/>
            </w:r>
            <w:r w:rsidRPr="00EB0E9E">
              <w:rPr>
                <w:rFonts w:ascii="微軟正黑體" w:eastAsia="微軟正黑體" w:hAnsi="微軟正黑體" w:hint="eastAsia"/>
              </w:rPr>
              <w:t xml:space="preserve">在學生  </w:t>
            </w:r>
            <w:r w:rsidRPr="00EB0E9E">
              <w:rPr>
                <w:rFonts w:ascii="微軟正黑體" w:eastAsia="微軟正黑體" w:hAnsi="微軟正黑體" w:cs="DFKaiShu-SB-Estd-BF" w:hint="eastAsia"/>
                <w:kern w:val="0"/>
              </w:rPr>
              <w:sym w:font="Wingdings 2" w:char="F0A3"/>
            </w:r>
            <w:r w:rsidRPr="00EB0E9E">
              <w:rPr>
                <w:rFonts w:ascii="微軟正黑體" w:eastAsia="微軟正黑體" w:hAnsi="微軟正黑體" w:hint="eastAsia"/>
              </w:rPr>
              <w:t xml:space="preserve">畢業生  </w:t>
            </w:r>
            <w:r w:rsidRPr="00EB0E9E">
              <w:rPr>
                <w:rFonts w:ascii="微軟正黑體" w:eastAsia="微軟正黑體" w:hAnsi="微軟正黑體" w:cs="DFKaiShu-SB-Estd-BF" w:hint="eastAsia"/>
                <w:kern w:val="0"/>
              </w:rPr>
              <w:sym w:font="Wingdings 2" w:char="F0A3"/>
            </w:r>
            <w:r w:rsidRPr="00EB0E9E">
              <w:rPr>
                <w:rFonts w:ascii="微軟正黑體" w:eastAsia="微軟正黑體" w:hAnsi="微軟正黑體" w:hint="eastAsia"/>
              </w:rPr>
              <w:t>國際生</w:t>
            </w:r>
          </w:p>
        </w:tc>
      </w:tr>
      <w:tr w:rsidR="00EB0E9E" w:rsidRPr="00585999" w14:paraId="4FDC918A" w14:textId="77777777" w:rsidTr="007202BB">
        <w:trPr>
          <w:trHeight w:val="2211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C2780" w14:textId="22F583D0" w:rsidR="00EB0E9E" w:rsidRPr="00585999" w:rsidRDefault="00EB0E9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74489E" w14:textId="77777777" w:rsidR="00EB0E9E" w:rsidRPr="00585999" w:rsidRDefault="00EB0E9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2BD9F" w14:textId="77777777" w:rsidR="00EB0E9E" w:rsidRPr="00585999" w:rsidRDefault="00EB0E9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2BBB3" w14:textId="0C10EA27" w:rsidR="00EB0E9E" w:rsidRDefault="00EB0E9E" w:rsidP="004F5F93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B0E9E">
              <w:rPr>
                <w:rFonts w:ascii="微軟正黑體" w:eastAsia="微軟正黑體" w:hAnsi="微軟正黑體" w:cs="DFKaiShu-SB-Estd-BF" w:hint="eastAsia"/>
                <w:kern w:val="0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全職</w:t>
            </w:r>
          </w:p>
          <w:p w14:paraId="6B017000" w14:textId="40C99F5E" w:rsidR="00EB0E9E" w:rsidRPr="00585999" w:rsidRDefault="00EB0E9E" w:rsidP="004F5F93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EB0E9E">
              <w:rPr>
                <w:rFonts w:ascii="微軟正黑體" w:eastAsia="微軟正黑體" w:hAnsi="微軟正黑體" w:cs="DFKaiShu-SB-Estd-BF" w:hint="eastAsia"/>
                <w:kern w:val="0"/>
              </w:rPr>
              <w:sym w:font="Wingdings 2" w:char="F0A3"/>
            </w:r>
            <w:r>
              <w:rPr>
                <w:rFonts w:ascii="微軟正黑體" w:eastAsia="微軟正黑體" w:hAnsi="微軟正黑體" w:hint="eastAsia"/>
              </w:rPr>
              <w:t>兼職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297ED" w14:textId="77777777" w:rsidR="00EB0E9E" w:rsidRPr="00585999" w:rsidRDefault="00EB0E9E" w:rsidP="009151BE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B3689" w14:textId="77777777" w:rsidR="00EB0E9E" w:rsidRPr="00585999" w:rsidRDefault="00EB0E9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824FF" w14:textId="77777777" w:rsidR="00EB0E9E" w:rsidRPr="00585999" w:rsidRDefault="00EB0E9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526034F6" w14:textId="77777777" w:rsidR="00EB0E9E" w:rsidRPr="00585999" w:rsidRDefault="00EB0E9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B0E9E" w:rsidRPr="00585999" w14:paraId="5CB49F27" w14:textId="77777777" w:rsidTr="00EB0E9E">
        <w:trPr>
          <w:trHeight w:val="624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EABE" w14:textId="77777777" w:rsidR="00EB0E9E" w:rsidRPr="00585999" w:rsidRDefault="00EB0E9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B45A1C" w14:textId="77777777" w:rsidR="00EB0E9E" w:rsidRPr="00585999" w:rsidRDefault="00EB0E9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20E06CA4" w14:textId="5FE669B0" w:rsidR="00EB0E9E" w:rsidRPr="00585999" w:rsidRDefault="00EB0E9E" w:rsidP="00EB0E9E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EB0E9E">
              <w:rPr>
                <w:rFonts w:ascii="微軟正黑體" w:eastAsia="微軟正黑體" w:hAnsi="微軟正黑體" w:hint="eastAsia"/>
                <w:b/>
                <w:bCs/>
                <w:shd w:val="clear" w:color="auto" w:fill="CCFFFF"/>
              </w:rPr>
              <w:t>可接</w:t>
            </w:r>
            <w:r>
              <w:rPr>
                <w:rFonts w:ascii="微軟正黑體" w:eastAsia="微軟正黑體" w:hAnsi="微軟正黑體" w:hint="eastAsia"/>
                <w:b/>
                <w:bCs/>
                <w:shd w:val="clear" w:color="auto" w:fill="CCFFFF"/>
              </w:rPr>
              <w:t>受</w:t>
            </w:r>
            <w:r w:rsidRPr="00EB0E9E">
              <w:rPr>
                <w:rFonts w:ascii="微軟正黑體" w:eastAsia="微軟正黑體" w:hAnsi="微軟正黑體" w:hint="eastAsia"/>
                <w:b/>
                <w:bCs/>
                <w:shd w:val="clear" w:color="auto" w:fill="CCFFFF"/>
              </w:rPr>
              <w:t>之學生身分</w:t>
            </w:r>
            <w:r w:rsidRPr="00EB0E9E">
              <w:rPr>
                <w:rFonts w:ascii="微軟正黑體" w:eastAsia="微軟正黑體" w:hAnsi="微軟正黑體" w:hint="eastAsia"/>
              </w:rPr>
              <w:t xml:space="preserve">  </w:t>
            </w:r>
            <w:r w:rsidRPr="00EB0E9E">
              <w:rPr>
                <w:rFonts w:ascii="微軟正黑體" w:eastAsia="微軟正黑體" w:hAnsi="微軟正黑體" w:cs="DFKaiShu-SB-Estd-BF" w:hint="eastAsia"/>
                <w:kern w:val="0"/>
              </w:rPr>
              <w:sym w:font="Wingdings 2" w:char="F0A3"/>
            </w:r>
            <w:r w:rsidRPr="00EB0E9E">
              <w:rPr>
                <w:rFonts w:ascii="微軟正黑體" w:eastAsia="微軟正黑體" w:hAnsi="微軟正黑體" w:hint="eastAsia"/>
              </w:rPr>
              <w:t xml:space="preserve">在學生  </w:t>
            </w:r>
            <w:r w:rsidRPr="00EB0E9E">
              <w:rPr>
                <w:rFonts w:ascii="微軟正黑體" w:eastAsia="微軟正黑體" w:hAnsi="微軟正黑體" w:cs="DFKaiShu-SB-Estd-BF" w:hint="eastAsia"/>
                <w:kern w:val="0"/>
              </w:rPr>
              <w:sym w:font="Wingdings 2" w:char="F0A3"/>
            </w:r>
            <w:r w:rsidRPr="00EB0E9E">
              <w:rPr>
                <w:rFonts w:ascii="微軟正黑體" w:eastAsia="微軟正黑體" w:hAnsi="微軟正黑體" w:hint="eastAsia"/>
              </w:rPr>
              <w:t xml:space="preserve">畢業生  </w:t>
            </w:r>
            <w:r w:rsidRPr="00EB0E9E">
              <w:rPr>
                <w:rFonts w:ascii="微軟正黑體" w:eastAsia="微軟正黑體" w:hAnsi="微軟正黑體" w:cs="DFKaiShu-SB-Estd-BF" w:hint="eastAsia"/>
                <w:kern w:val="0"/>
              </w:rPr>
              <w:sym w:font="Wingdings 2" w:char="F0A3"/>
            </w:r>
            <w:r w:rsidRPr="00EB0E9E">
              <w:rPr>
                <w:rFonts w:ascii="微軟正黑體" w:eastAsia="微軟正黑體" w:hAnsi="微軟正黑體" w:hint="eastAsia"/>
              </w:rPr>
              <w:t>國際生</w:t>
            </w:r>
          </w:p>
        </w:tc>
      </w:tr>
      <w:tr w:rsidR="009151BE" w:rsidRPr="00585999" w14:paraId="111D240E" w14:textId="77777777" w:rsidTr="009151BE">
        <w:trPr>
          <w:trHeight w:val="1946"/>
          <w:jc w:val="center"/>
        </w:trPr>
        <w:tc>
          <w:tcPr>
            <w:tcW w:w="10915" w:type="dxa"/>
            <w:gridSpan w:val="10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74E4887F" w14:textId="39A94947" w:rsidR="004F5F93" w:rsidRPr="004F5F93" w:rsidRDefault="004F5F93" w:rsidP="004F5F93">
            <w:pPr>
              <w:spacing w:line="360" w:lineRule="exact"/>
              <w:jc w:val="right"/>
              <w:rPr>
                <w:rFonts w:ascii="微軟正黑體" w:eastAsia="微軟正黑體" w:hAnsi="微軟正黑體"/>
                <w:b/>
                <w:color w:val="BFBFBF" w:themeColor="background1" w:themeShade="BF"/>
              </w:rPr>
            </w:pPr>
            <w:r w:rsidRPr="004F5F93">
              <w:rPr>
                <w:rFonts w:ascii="微軟正黑體" w:eastAsia="微軟正黑體" w:hAnsi="微軟正黑體" w:hint="eastAsia"/>
                <w:b/>
                <w:color w:val="BFBFBF" w:themeColor="background1" w:themeShade="BF"/>
              </w:rPr>
              <w:t>以上表格如不敷填寫，可自行增加列數。</w:t>
            </w:r>
          </w:p>
          <w:p w14:paraId="1F6BCAE0" w14:textId="0552BC22" w:rsidR="004F5F93" w:rsidRDefault="004F5F93" w:rsidP="009151BE">
            <w:pPr>
              <w:spacing w:line="360" w:lineRule="exact"/>
              <w:rPr>
                <w:rFonts w:ascii="微軟正黑體" w:eastAsia="微軟正黑體" w:hAnsi="微軟正黑體"/>
                <w:b/>
                <w:color w:val="C45911" w:themeColor="accent2" w:themeShade="BF"/>
              </w:rPr>
            </w:pPr>
            <w:r w:rsidRPr="000A74CE">
              <w:rPr>
                <w:rFonts w:ascii="微軟正黑體" w:eastAsia="微軟正黑體" w:hAnsi="微軟正黑體" w:hint="eastAsia"/>
                <w:b/>
                <w:color w:val="C45911" w:themeColor="accent2" w:themeShade="BF"/>
              </w:rPr>
              <w:t>※以上職缺是否接受身障者：</w:t>
            </w:r>
            <w:r w:rsidRPr="000A74CE">
              <w:rPr>
                <w:rFonts w:ascii="微軟正黑體" w:eastAsia="微軟正黑體" w:hAnsi="微軟正黑體" w:cs="Arial Unicode MS" w:hint="eastAsia"/>
                <w:color w:val="C45911" w:themeColor="accent2" w:themeShade="BF"/>
                <w:kern w:val="0"/>
              </w:rPr>
              <w:sym w:font="Wingdings 2" w:char="F0A3"/>
            </w:r>
            <w:r w:rsidRPr="000A74CE">
              <w:rPr>
                <w:rFonts w:ascii="微軟正黑體" w:eastAsia="微軟正黑體" w:hAnsi="微軟正黑體" w:hint="eastAsia"/>
                <w:b/>
                <w:color w:val="C45911" w:themeColor="accent2" w:themeShade="BF"/>
              </w:rPr>
              <w:t>否、</w:t>
            </w:r>
            <w:r w:rsidRPr="000A74CE">
              <w:rPr>
                <w:rFonts w:ascii="微軟正黑體" w:eastAsia="微軟正黑體" w:hAnsi="微軟正黑體" w:cs="Arial Unicode MS" w:hint="eastAsia"/>
                <w:color w:val="C45911" w:themeColor="accent2" w:themeShade="BF"/>
                <w:kern w:val="0"/>
              </w:rPr>
              <w:sym w:font="Wingdings 2" w:char="F0A3"/>
            </w:r>
            <w:r w:rsidRPr="000A74CE">
              <w:rPr>
                <w:rFonts w:ascii="微軟正黑體" w:eastAsia="微軟正黑體" w:hAnsi="微軟正黑體" w:hint="eastAsia"/>
                <w:b/>
                <w:color w:val="C45911" w:themeColor="accent2" w:themeShade="BF"/>
              </w:rPr>
              <w:t>是(請備註職稱)：</w:t>
            </w:r>
          </w:p>
          <w:p w14:paraId="59A7738E" w14:textId="6D318297" w:rsidR="009151BE" w:rsidRPr="000A74CE" w:rsidRDefault="009151BE" w:rsidP="009151BE">
            <w:pPr>
              <w:spacing w:line="360" w:lineRule="exact"/>
              <w:rPr>
                <w:rFonts w:ascii="微軟正黑體" w:eastAsia="微軟正黑體" w:hAnsi="微軟正黑體"/>
                <w:b/>
                <w:color w:val="C45911" w:themeColor="accent2" w:themeShade="BF"/>
              </w:rPr>
            </w:pPr>
            <w:r w:rsidRPr="000A74CE">
              <w:rPr>
                <w:rFonts w:ascii="微軟正黑體" w:eastAsia="微軟正黑體" w:hAnsi="微軟正黑體" w:hint="eastAsia"/>
                <w:b/>
                <w:color w:val="C45911" w:themeColor="accent2" w:themeShade="BF"/>
              </w:rPr>
              <w:t>※以上職缺是否屬人力派遣：</w:t>
            </w:r>
            <w:r w:rsidRPr="000A74CE">
              <w:rPr>
                <w:rFonts w:ascii="微軟正黑體" w:eastAsia="微軟正黑體" w:hAnsi="微軟正黑體" w:cs="Arial Unicode MS" w:hint="eastAsia"/>
                <w:color w:val="C45911" w:themeColor="accent2" w:themeShade="BF"/>
                <w:kern w:val="0"/>
              </w:rPr>
              <w:sym w:font="Wingdings 2" w:char="F0A3"/>
            </w:r>
            <w:r w:rsidRPr="000A74CE">
              <w:rPr>
                <w:rFonts w:ascii="微軟正黑體" w:eastAsia="微軟正黑體" w:hAnsi="微軟正黑體" w:hint="eastAsia"/>
                <w:b/>
                <w:color w:val="C45911" w:themeColor="accent2" w:themeShade="BF"/>
              </w:rPr>
              <w:t>否、</w:t>
            </w:r>
            <w:r w:rsidRPr="000A74CE">
              <w:rPr>
                <w:rFonts w:ascii="微軟正黑體" w:eastAsia="微軟正黑體" w:hAnsi="微軟正黑體" w:cs="Arial Unicode MS" w:hint="eastAsia"/>
                <w:color w:val="C45911" w:themeColor="accent2" w:themeShade="BF"/>
                <w:kern w:val="0"/>
              </w:rPr>
              <w:sym w:font="Wingdings 2" w:char="F0A3"/>
            </w:r>
            <w:r w:rsidRPr="000A74CE">
              <w:rPr>
                <w:rFonts w:ascii="微軟正黑體" w:eastAsia="微軟正黑體" w:hAnsi="微軟正黑體" w:hint="eastAsia"/>
                <w:b/>
                <w:color w:val="C45911" w:themeColor="accent2" w:themeShade="BF"/>
              </w:rPr>
              <w:t>是(請備註職稱)：</w:t>
            </w:r>
          </w:p>
          <w:p w14:paraId="0808F697" w14:textId="77777777" w:rsidR="009151BE" w:rsidRPr="000A74CE" w:rsidRDefault="009151BE" w:rsidP="009151BE">
            <w:pPr>
              <w:spacing w:line="360" w:lineRule="exact"/>
              <w:rPr>
                <w:rFonts w:ascii="微軟正黑體" w:eastAsia="微軟正黑體" w:hAnsi="微軟正黑體"/>
                <w:b/>
                <w:color w:val="C45911" w:themeColor="accent2" w:themeShade="BF"/>
              </w:rPr>
            </w:pPr>
            <w:r w:rsidRPr="000A74CE">
              <w:rPr>
                <w:rFonts w:ascii="微軟正黑體" w:eastAsia="微軟正黑體" w:hAnsi="微軟正黑體" w:hint="eastAsia"/>
                <w:b/>
                <w:color w:val="C45911" w:themeColor="accent2" w:themeShade="BF"/>
              </w:rPr>
              <w:t>※以上職缺是否屬承攬性質：</w:t>
            </w:r>
            <w:r w:rsidRPr="000A74CE">
              <w:rPr>
                <w:rFonts w:ascii="微軟正黑體" w:eastAsia="微軟正黑體" w:hAnsi="微軟正黑體" w:cs="Arial Unicode MS" w:hint="eastAsia"/>
                <w:color w:val="C45911" w:themeColor="accent2" w:themeShade="BF"/>
                <w:kern w:val="0"/>
              </w:rPr>
              <w:sym w:font="Wingdings 2" w:char="F0A3"/>
            </w:r>
            <w:r w:rsidRPr="000A74CE">
              <w:rPr>
                <w:rFonts w:ascii="微軟正黑體" w:eastAsia="微軟正黑體" w:hAnsi="微軟正黑體" w:hint="eastAsia"/>
                <w:b/>
                <w:color w:val="C45911" w:themeColor="accent2" w:themeShade="BF"/>
              </w:rPr>
              <w:t>否、</w:t>
            </w:r>
            <w:r w:rsidRPr="000A74CE">
              <w:rPr>
                <w:rFonts w:ascii="微軟正黑體" w:eastAsia="微軟正黑體" w:hAnsi="微軟正黑體" w:cs="Arial Unicode MS" w:hint="eastAsia"/>
                <w:color w:val="C45911" w:themeColor="accent2" w:themeShade="BF"/>
                <w:kern w:val="0"/>
              </w:rPr>
              <w:sym w:font="Wingdings 2" w:char="F0A3"/>
            </w:r>
            <w:r w:rsidRPr="000A74CE">
              <w:rPr>
                <w:rFonts w:ascii="微軟正黑體" w:eastAsia="微軟正黑體" w:hAnsi="微軟正黑體" w:hint="eastAsia"/>
                <w:b/>
                <w:color w:val="C45911" w:themeColor="accent2" w:themeShade="BF"/>
              </w:rPr>
              <w:t>是(請備註職稱)：</w:t>
            </w:r>
          </w:p>
          <w:p w14:paraId="2CBAB0CB" w14:textId="14396AB0" w:rsidR="004F5F93" w:rsidRPr="004F5F93" w:rsidRDefault="004F5F93" w:rsidP="009151BE">
            <w:pPr>
              <w:spacing w:line="360" w:lineRule="exact"/>
              <w:rPr>
                <w:rFonts w:ascii="微軟正黑體" w:eastAsia="微軟正黑體" w:hAnsi="微軟正黑體"/>
                <w:b/>
                <w:color w:val="C45911" w:themeColor="accent2" w:themeShade="BF"/>
              </w:rPr>
            </w:pPr>
          </w:p>
        </w:tc>
      </w:tr>
      <w:tr w:rsidR="009151BE" w:rsidRPr="00585999" w14:paraId="6A2089AD" w14:textId="77777777" w:rsidTr="004F5F93">
        <w:trPr>
          <w:trHeight w:val="643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EB6E" w14:textId="77777777" w:rsidR="009151BE" w:rsidRPr="00585999" w:rsidRDefault="009151B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85999">
              <w:rPr>
                <w:rFonts w:ascii="微軟正黑體" w:eastAsia="微軟正黑體" w:hAnsi="微軟正黑體"/>
              </w:rPr>
              <w:t>公司</w:t>
            </w:r>
          </w:p>
          <w:p w14:paraId="72E0933B" w14:textId="77777777" w:rsidR="009151BE" w:rsidRPr="00585999" w:rsidRDefault="009151B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85999">
              <w:rPr>
                <w:rFonts w:ascii="微軟正黑體" w:eastAsia="微軟正黑體" w:hAnsi="微軟正黑體" w:hint="eastAsia"/>
              </w:rPr>
              <w:t>窗口</w:t>
            </w:r>
          </w:p>
          <w:p w14:paraId="2C7D2816" w14:textId="77777777" w:rsidR="009151BE" w:rsidRPr="00585999" w:rsidRDefault="009151B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85999">
              <w:rPr>
                <w:rFonts w:ascii="微軟正黑體" w:eastAsia="微軟正黑體" w:hAnsi="微軟正黑體" w:hint="eastAsia"/>
              </w:rPr>
              <w:t>資料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778BF6" w14:textId="77777777" w:rsidR="009151BE" w:rsidRPr="00585999" w:rsidRDefault="009151B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85999">
              <w:rPr>
                <w:rFonts w:ascii="微軟正黑體" w:eastAsia="微軟正黑體" w:hAnsi="微軟正黑體" w:hint="eastAsia"/>
              </w:rPr>
              <w:t>聯絡人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15081" w14:textId="77777777" w:rsidR="009151BE" w:rsidRPr="00585999" w:rsidRDefault="009151BE" w:rsidP="009151BE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BA5388" w14:textId="77777777" w:rsidR="009151BE" w:rsidRPr="00585999" w:rsidRDefault="009151B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85999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00236D30" w14:textId="77777777" w:rsidR="009151BE" w:rsidRPr="00585999" w:rsidRDefault="009151BE" w:rsidP="009151BE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9151BE" w:rsidRPr="00585999" w14:paraId="4CD37399" w14:textId="77777777" w:rsidTr="004F5F93">
        <w:trPr>
          <w:trHeight w:val="553"/>
          <w:jc w:val="center"/>
        </w:trPr>
        <w:tc>
          <w:tcPr>
            <w:tcW w:w="709" w:type="dxa"/>
            <w:vMerge/>
            <w:tcBorders>
              <w:left w:val="thinThickSmallGap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9760" w14:textId="77777777" w:rsidR="009151BE" w:rsidRPr="00585999" w:rsidRDefault="009151B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22AD2" w14:textId="77777777" w:rsidR="009151BE" w:rsidRPr="00585999" w:rsidRDefault="009151B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85999">
              <w:rPr>
                <w:rFonts w:ascii="微軟正黑體" w:eastAsia="微軟正黑體" w:hAnsi="微軟正黑體" w:hint="eastAsia"/>
              </w:rPr>
              <w:t>公司電話</w:t>
            </w:r>
          </w:p>
        </w:tc>
        <w:tc>
          <w:tcPr>
            <w:tcW w:w="2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19854" w14:textId="77777777" w:rsidR="009151BE" w:rsidRPr="00585999" w:rsidRDefault="009151BE" w:rsidP="009151BE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D806B" w14:textId="77777777" w:rsidR="009151BE" w:rsidRPr="00585999" w:rsidRDefault="009151BE" w:rsidP="009151BE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85999">
              <w:rPr>
                <w:rFonts w:ascii="微軟正黑體" w:eastAsia="微軟正黑體" w:hAnsi="微軟正黑體" w:hint="eastAsia"/>
              </w:rPr>
              <w:t>E-mail</w:t>
            </w:r>
          </w:p>
        </w:tc>
        <w:tc>
          <w:tcPr>
            <w:tcW w:w="4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357461A9" w14:textId="77777777" w:rsidR="009151BE" w:rsidRPr="00585999" w:rsidRDefault="009151BE" w:rsidP="009151BE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9151BE" w:rsidRPr="00585999" w14:paraId="0466F652" w14:textId="77777777" w:rsidTr="00645E21">
        <w:trPr>
          <w:trHeight w:val="706"/>
          <w:jc w:val="center"/>
        </w:trPr>
        <w:tc>
          <w:tcPr>
            <w:tcW w:w="10915" w:type="dxa"/>
            <w:gridSpan w:val="10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6706A14D" w14:textId="039EA38E" w:rsidR="009151BE" w:rsidRPr="00585999" w:rsidRDefault="009151BE" w:rsidP="009151BE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645E21">
              <w:rPr>
                <w:rFonts w:ascii="微軟正黑體" w:eastAsia="微軟正黑體" w:hAnsi="微軟正黑體" w:hint="eastAsia"/>
                <w:b/>
                <w:color w:val="FFFFFF"/>
                <w:highlight w:val="darkRed"/>
              </w:rPr>
              <w:t>※窗口資料僅供本校就業輔導組窗口聯繫使用，請詳填！活動前若有更換聯絡人請主動告知。</w:t>
            </w:r>
          </w:p>
        </w:tc>
      </w:tr>
      <w:tr w:rsidR="009151BE" w:rsidRPr="00574AB3" w14:paraId="09D009DC" w14:textId="77777777" w:rsidTr="00645E21">
        <w:trPr>
          <w:trHeight w:val="706"/>
          <w:jc w:val="center"/>
        </w:trPr>
        <w:tc>
          <w:tcPr>
            <w:tcW w:w="10915" w:type="dxa"/>
            <w:gridSpan w:val="10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auto"/>
            <w:vAlign w:val="center"/>
          </w:tcPr>
          <w:p w14:paraId="2AB556CF" w14:textId="1D730BB8" w:rsidR="009151BE" w:rsidRPr="00645E21" w:rsidRDefault="009151BE" w:rsidP="009151BE">
            <w:pPr>
              <w:spacing w:line="360" w:lineRule="exact"/>
              <w:rPr>
                <w:rFonts w:ascii="微軟正黑體" w:eastAsia="微軟正黑體" w:hAnsi="微軟正黑體"/>
                <w:b/>
                <w:color w:val="FF0000"/>
                <w:highlight w:val="lightGray"/>
              </w:rPr>
            </w:pPr>
            <w:r w:rsidRPr="00554CC4">
              <w:rPr>
                <w:rFonts w:ascii="微軟正黑體" w:eastAsia="微軟正黑體" w:hAnsi="微軟正黑體" w:cs="DFKaiShu-SB-Estd-BF" w:hint="eastAsia"/>
                <w:b/>
                <w:kern w:val="0"/>
                <w:highlight w:val="lightGray"/>
              </w:rPr>
              <w:sym w:font="Wingdings 2" w:char="F0A3"/>
            </w:r>
            <w:r w:rsidRPr="00554CC4">
              <w:rPr>
                <w:rFonts w:ascii="微軟正黑體" w:eastAsia="微軟正黑體" w:hAnsi="微軟正黑體" w:cs="DFKaiShu-SB-Estd-BF" w:hint="eastAsia"/>
                <w:b/>
                <w:kern w:val="0"/>
                <w:highlight w:val="lightGray"/>
              </w:rPr>
              <w:t>確認：本公司已詳閱</w:t>
            </w:r>
            <w:r w:rsidRPr="00554CC4">
              <w:rPr>
                <w:rFonts w:ascii="微軟正黑體" w:eastAsia="微軟正黑體" w:hAnsi="微軟正黑體" w:hint="eastAsia"/>
                <w:b/>
                <w:bCs/>
                <w:highlight w:val="lightGray"/>
              </w:rPr>
              <w:t>廠商須知及注意事項，並願意配合遵守相關規定。</w:t>
            </w:r>
          </w:p>
        </w:tc>
      </w:tr>
    </w:tbl>
    <w:p w14:paraId="32EB179A" w14:textId="2849716F" w:rsidR="00B5576C" w:rsidRDefault="00B5576C" w:rsidP="003D4DFC"/>
    <w:p w14:paraId="24916D38" w14:textId="65DFD713" w:rsidR="00D807E3" w:rsidRPr="00451750" w:rsidRDefault="00D807E3" w:rsidP="003D4DFC"/>
    <w:sectPr w:rsidR="00D807E3" w:rsidRPr="00451750" w:rsidSect="00661B75">
      <w:pgSz w:w="11907" w:h="16840" w:code="9"/>
      <w:pgMar w:top="993" w:right="567" w:bottom="993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81A70" w14:textId="77777777" w:rsidR="00FD4484" w:rsidRDefault="00FD4484" w:rsidP="00F8266A">
      <w:r>
        <w:separator/>
      </w:r>
    </w:p>
  </w:endnote>
  <w:endnote w:type="continuationSeparator" w:id="0">
    <w:p w14:paraId="2D9A3F04" w14:textId="77777777" w:rsidR="00FD4484" w:rsidRDefault="00FD4484" w:rsidP="00F8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02D3E" w14:textId="77777777" w:rsidR="00FD4484" w:rsidRDefault="00FD4484" w:rsidP="00F8266A">
      <w:r>
        <w:separator/>
      </w:r>
    </w:p>
  </w:footnote>
  <w:footnote w:type="continuationSeparator" w:id="0">
    <w:p w14:paraId="57AD7C4E" w14:textId="77777777" w:rsidR="00FD4484" w:rsidRDefault="00FD4484" w:rsidP="00F826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CC6"/>
    <w:rsid w:val="0000590F"/>
    <w:rsid w:val="00005C30"/>
    <w:rsid w:val="00023B5C"/>
    <w:rsid w:val="000246CA"/>
    <w:rsid w:val="000321A2"/>
    <w:rsid w:val="000321C6"/>
    <w:rsid w:val="0005787E"/>
    <w:rsid w:val="000708E2"/>
    <w:rsid w:val="00081071"/>
    <w:rsid w:val="0008131D"/>
    <w:rsid w:val="000931B1"/>
    <w:rsid w:val="000966A0"/>
    <w:rsid w:val="000A74CE"/>
    <w:rsid w:val="000B0B01"/>
    <w:rsid w:val="000D4FC2"/>
    <w:rsid w:val="000F030C"/>
    <w:rsid w:val="000F25EF"/>
    <w:rsid w:val="000F4863"/>
    <w:rsid w:val="00100A84"/>
    <w:rsid w:val="00107864"/>
    <w:rsid w:val="00110A04"/>
    <w:rsid w:val="00114CB6"/>
    <w:rsid w:val="00121532"/>
    <w:rsid w:val="001336E3"/>
    <w:rsid w:val="001375C1"/>
    <w:rsid w:val="0014565F"/>
    <w:rsid w:val="001474C3"/>
    <w:rsid w:val="00147ED6"/>
    <w:rsid w:val="0017305E"/>
    <w:rsid w:val="0018077B"/>
    <w:rsid w:val="001841A6"/>
    <w:rsid w:val="00184AB7"/>
    <w:rsid w:val="00184C19"/>
    <w:rsid w:val="00197D28"/>
    <w:rsid w:val="001A08D1"/>
    <w:rsid w:val="001A6499"/>
    <w:rsid w:val="001B3BCB"/>
    <w:rsid w:val="001C6AB5"/>
    <w:rsid w:val="001F1E89"/>
    <w:rsid w:val="001F68B4"/>
    <w:rsid w:val="00204393"/>
    <w:rsid w:val="00215C44"/>
    <w:rsid w:val="00220990"/>
    <w:rsid w:val="002337C9"/>
    <w:rsid w:val="00241158"/>
    <w:rsid w:val="00242288"/>
    <w:rsid w:val="0025108F"/>
    <w:rsid w:val="00254233"/>
    <w:rsid w:val="002649CD"/>
    <w:rsid w:val="002723DF"/>
    <w:rsid w:val="002723EC"/>
    <w:rsid w:val="00285608"/>
    <w:rsid w:val="00286807"/>
    <w:rsid w:val="00296A5D"/>
    <w:rsid w:val="002A3ECF"/>
    <w:rsid w:val="002B41CA"/>
    <w:rsid w:val="002B4CD4"/>
    <w:rsid w:val="002E515C"/>
    <w:rsid w:val="002F57E7"/>
    <w:rsid w:val="00302467"/>
    <w:rsid w:val="00314AD7"/>
    <w:rsid w:val="003236A8"/>
    <w:rsid w:val="00325C37"/>
    <w:rsid w:val="00327619"/>
    <w:rsid w:val="00332E10"/>
    <w:rsid w:val="003404CD"/>
    <w:rsid w:val="00343E5C"/>
    <w:rsid w:val="00343FB0"/>
    <w:rsid w:val="00352CA6"/>
    <w:rsid w:val="00363527"/>
    <w:rsid w:val="003662D7"/>
    <w:rsid w:val="00367266"/>
    <w:rsid w:val="00371737"/>
    <w:rsid w:val="003730BC"/>
    <w:rsid w:val="0037589B"/>
    <w:rsid w:val="0038151F"/>
    <w:rsid w:val="00390DC6"/>
    <w:rsid w:val="00394FA3"/>
    <w:rsid w:val="003A25AA"/>
    <w:rsid w:val="003A69D4"/>
    <w:rsid w:val="003B092B"/>
    <w:rsid w:val="003B6E6E"/>
    <w:rsid w:val="003D3F96"/>
    <w:rsid w:val="003D4DFC"/>
    <w:rsid w:val="003D56B2"/>
    <w:rsid w:val="003F524D"/>
    <w:rsid w:val="00401153"/>
    <w:rsid w:val="00406801"/>
    <w:rsid w:val="00410C5D"/>
    <w:rsid w:val="0042166E"/>
    <w:rsid w:val="00423905"/>
    <w:rsid w:val="00427221"/>
    <w:rsid w:val="004419B3"/>
    <w:rsid w:val="0044255F"/>
    <w:rsid w:val="00451750"/>
    <w:rsid w:val="00455653"/>
    <w:rsid w:val="00476829"/>
    <w:rsid w:val="00481B3D"/>
    <w:rsid w:val="00481D52"/>
    <w:rsid w:val="00482323"/>
    <w:rsid w:val="004A41BF"/>
    <w:rsid w:val="004C21DA"/>
    <w:rsid w:val="004D16C9"/>
    <w:rsid w:val="004E1726"/>
    <w:rsid w:val="004E519E"/>
    <w:rsid w:val="004E6001"/>
    <w:rsid w:val="004F5F93"/>
    <w:rsid w:val="004F7E53"/>
    <w:rsid w:val="00506A4F"/>
    <w:rsid w:val="00546BCF"/>
    <w:rsid w:val="00554CC4"/>
    <w:rsid w:val="00557870"/>
    <w:rsid w:val="00561D30"/>
    <w:rsid w:val="00562470"/>
    <w:rsid w:val="005633D5"/>
    <w:rsid w:val="0056538F"/>
    <w:rsid w:val="00567EBE"/>
    <w:rsid w:val="005903CA"/>
    <w:rsid w:val="00594C9B"/>
    <w:rsid w:val="005A3760"/>
    <w:rsid w:val="005A7BB6"/>
    <w:rsid w:val="005C5C90"/>
    <w:rsid w:val="005F548C"/>
    <w:rsid w:val="00601845"/>
    <w:rsid w:val="0060280E"/>
    <w:rsid w:val="00605EF2"/>
    <w:rsid w:val="00615EDC"/>
    <w:rsid w:val="00645E21"/>
    <w:rsid w:val="00647091"/>
    <w:rsid w:val="00647521"/>
    <w:rsid w:val="00661B75"/>
    <w:rsid w:val="006627BF"/>
    <w:rsid w:val="006701E3"/>
    <w:rsid w:val="00677162"/>
    <w:rsid w:val="00686381"/>
    <w:rsid w:val="006A04F1"/>
    <w:rsid w:val="006A3FB4"/>
    <w:rsid w:val="006B4677"/>
    <w:rsid w:val="006C3764"/>
    <w:rsid w:val="006D2520"/>
    <w:rsid w:val="006D467D"/>
    <w:rsid w:val="006D5DE1"/>
    <w:rsid w:val="006E1EE8"/>
    <w:rsid w:val="006F2BE2"/>
    <w:rsid w:val="00700C5B"/>
    <w:rsid w:val="00712AA5"/>
    <w:rsid w:val="00714F62"/>
    <w:rsid w:val="0072169C"/>
    <w:rsid w:val="007376FE"/>
    <w:rsid w:val="007427B6"/>
    <w:rsid w:val="00767F60"/>
    <w:rsid w:val="0077088C"/>
    <w:rsid w:val="00776B7F"/>
    <w:rsid w:val="00785458"/>
    <w:rsid w:val="00785ADA"/>
    <w:rsid w:val="00787ED9"/>
    <w:rsid w:val="007A47E6"/>
    <w:rsid w:val="007A563B"/>
    <w:rsid w:val="007A57DC"/>
    <w:rsid w:val="007B5227"/>
    <w:rsid w:val="007C08E2"/>
    <w:rsid w:val="007C20D8"/>
    <w:rsid w:val="007C21C4"/>
    <w:rsid w:val="007C25CD"/>
    <w:rsid w:val="007C4438"/>
    <w:rsid w:val="007E214C"/>
    <w:rsid w:val="007E7CC2"/>
    <w:rsid w:val="007F291D"/>
    <w:rsid w:val="007F2EEE"/>
    <w:rsid w:val="007F5E5A"/>
    <w:rsid w:val="007F60CF"/>
    <w:rsid w:val="00801970"/>
    <w:rsid w:val="00804FCF"/>
    <w:rsid w:val="00813601"/>
    <w:rsid w:val="00837D9F"/>
    <w:rsid w:val="008646F7"/>
    <w:rsid w:val="008824B3"/>
    <w:rsid w:val="008A6825"/>
    <w:rsid w:val="008B3385"/>
    <w:rsid w:val="008E074F"/>
    <w:rsid w:val="00905F14"/>
    <w:rsid w:val="0091509D"/>
    <w:rsid w:val="009151BE"/>
    <w:rsid w:val="00921CD3"/>
    <w:rsid w:val="00933329"/>
    <w:rsid w:val="00946CDB"/>
    <w:rsid w:val="00954716"/>
    <w:rsid w:val="0096318C"/>
    <w:rsid w:val="00966CAB"/>
    <w:rsid w:val="00991614"/>
    <w:rsid w:val="00991DBF"/>
    <w:rsid w:val="00996956"/>
    <w:rsid w:val="009B4B7C"/>
    <w:rsid w:val="009B7188"/>
    <w:rsid w:val="009D47AD"/>
    <w:rsid w:val="009D5981"/>
    <w:rsid w:val="009E0F67"/>
    <w:rsid w:val="00A004B6"/>
    <w:rsid w:val="00A00A2C"/>
    <w:rsid w:val="00A16C16"/>
    <w:rsid w:val="00A3167D"/>
    <w:rsid w:val="00A50A84"/>
    <w:rsid w:val="00A65B3C"/>
    <w:rsid w:val="00A726EF"/>
    <w:rsid w:val="00A9132E"/>
    <w:rsid w:val="00A91DD0"/>
    <w:rsid w:val="00A936E5"/>
    <w:rsid w:val="00AA1EFE"/>
    <w:rsid w:val="00AB12CD"/>
    <w:rsid w:val="00AC1978"/>
    <w:rsid w:val="00AE53EC"/>
    <w:rsid w:val="00B016CD"/>
    <w:rsid w:val="00B07DFC"/>
    <w:rsid w:val="00B2027B"/>
    <w:rsid w:val="00B258D7"/>
    <w:rsid w:val="00B25A7A"/>
    <w:rsid w:val="00B2628C"/>
    <w:rsid w:val="00B27E07"/>
    <w:rsid w:val="00B404AF"/>
    <w:rsid w:val="00B40FAB"/>
    <w:rsid w:val="00B46681"/>
    <w:rsid w:val="00B534F7"/>
    <w:rsid w:val="00B5576C"/>
    <w:rsid w:val="00B63606"/>
    <w:rsid w:val="00B651D7"/>
    <w:rsid w:val="00B859FC"/>
    <w:rsid w:val="00B92735"/>
    <w:rsid w:val="00BA614A"/>
    <w:rsid w:val="00BA676A"/>
    <w:rsid w:val="00BB0DE5"/>
    <w:rsid w:val="00BB495F"/>
    <w:rsid w:val="00BD1A6F"/>
    <w:rsid w:val="00BD2880"/>
    <w:rsid w:val="00BD4804"/>
    <w:rsid w:val="00BE3626"/>
    <w:rsid w:val="00BF58AD"/>
    <w:rsid w:val="00C0075D"/>
    <w:rsid w:val="00C07B08"/>
    <w:rsid w:val="00C21D13"/>
    <w:rsid w:val="00C34A30"/>
    <w:rsid w:val="00C54815"/>
    <w:rsid w:val="00C70499"/>
    <w:rsid w:val="00C83267"/>
    <w:rsid w:val="00CC3F08"/>
    <w:rsid w:val="00CC46DF"/>
    <w:rsid w:val="00CC4A81"/>
    <w:rsid w:val="00CD05EF"/>
    <w:rsid w:val="00CE1656"/>
    <w:rsid w:val="00CE62EA"/>
    <w:rsid w:val="00CE68BD"/>
    <w:rsid w:val="00CF0468"/>
    <w:rsid w:val="00CF189C"/>
    <w:rsid w:val="00CF52A6"/>
    <w:rsid w:val="00D30058"/>
    <w:rsid w:val="00D34696"/>
    <w:rsid w:val="00D34E5C"/>
    <w:rsid w:val="00D35EAD"/>
    <w:rsid w:val="00D517CD"/>
    <w:rsid w:val="00D6496E"/>
    <w:rsid w:val="00D807E3"/>
    <w:rsid w:val="00D84235"/>
    <w:rsid w:val="00D944B6"/>
    <w:rsid w:val="00DA5A87"/>
    <w:rsid w:val="00DA6CFA"/>
    <w:rsid w:val="00DB40DC"/>
    <w:rsid w:val="00DC4CC6"/>
    <w:rsid w:val="00DD464D"/>
    <w:rsid w:val="00DD6DE2"/>
    <w:rsid w:val="00DE073E"/>
    <w:rsid w:val="00DE6452"/>
    <w:rsid w:val="00E011E7"/>
    <w:rsid w:val="00E12B43"/>
    <w:rsid w:val="00E1363C"/>
    <w:rsid w:val="00E233D4"/>
    <w:rsid w:val="00E26167"/>
    <w:rsid w:val="00E44C9F"/>
    <w:rsid w:val="00E56EE9"/>
    <w:rsid w:val="00E61082"/>
    <w:rsid w:val="00E6264E"/>
    <w:rsid w:val="00E659F0"/>
    <w:rsid w:val="00E71B7B"/>
    <w:rsid w:val="00E7525D"/>
    <w:rsid w:val="00E90F02"/>
    <w:rsid w:val="00E95AE6"/>
    <w:rsid w:val="00E965FC"/>
    <w:rsid w:val="00E96D99"/>
    <w:rsid w:val="00EA13C7"/>
    <w:rsid w:val="00EA5B8F"/>
    <w:rsid w:val="00EA7FA1"/>
    <w:rsid w:val="00EB0107"/>
    <w:rsid w:val="00EB0E9E"/>
    <w:rsid w:val="00ED072C"/>
    <w:rsid w:val="00ED3B99"/>
    <w:rsid w:val="00ED7C4F"/>
    <w:rsid w:val="00EE7873"/>
    <w:rsid w:val="00EF26E1"/>
    <w:rsid w:val="00F03651"/>
    <w:rsid w:val="00F11AB8"/>
    <w:rsid w:val="00F1408D"/>
    <w:rsid w:val="00F317A8"/>
    <w:rsid w:val="00F32096"/>
    <w:rsid w:val="00F36F96"/>
    <w:rsid w:val="00F42A8C"/>
    <w:rsid w:val="00F47E37"/>
    <w:rsid w:val="00F666A2"/>
    <w:rsid w:val="00F66E08"/>
    <w:rsid w:val="00F71089"/>
    <w:rsid w:val="00F75AD3"/>
    <w:rsid w:val="00F8266A"/>
    <w:rsid w:val="00F83BBB"/>
    <w:rsid w:val="00FA41C4"/>
    <w:rsid w:val="00FB6B5D"/>
    <w:rsid w:val="00FD4484"/>
    <w:rsid w:val="00FD52CA"/>
    <w:rsid w:val="00FE31A5"/>
    <w:rsid w:val="00FE3D45"/>
    <w:rsid w:val="00FF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139D2"/>
  <w15:chartTrackingRefBased/>
  <w15:docId w15:val="{87F163C2-8F30-4D24-8C93-E076AEBA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27B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qFormat/>
    <w:rsid w:val="00DC4C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lang w:bidi="hi-IN"/>
    </w:rPr>
  </w:style>
  <w:style w:type="character" w:customStyle="1" w:styleId="HTML0">
    <w:name w:val="HTML 預設格式 字元"/>
    <w:basedOn w:val="a0"/>
    <w:link w:val="HTML"/>
    <w:rsid w:val="00DC4CC6"/>
    <w:rPr>
      <w:rFonts w:ascii="細明體" w:eastAsia="細明體" w:hAnsi="細明體" w:cs="細明體"/>
      <w:kern w:val="0"/>
      <w:szCs w:val="24"/>
      <w:lang w:bidi="hi-IN"/>
    </w:rPr>
  </w:style>
  <w:style w:type="character" w:styleId="a3">
    <w:name w:val="Hyperlink"/>
    <w:rsid w:val="00B5576C"/>
    <w:rPr>
      <w:color w:val="0000FF"/>
      <w:u w:val="single"/>
    </w:rPr>
  </w:style>
  <w:style w:type="paragraph" w:customStyle="1" w:styleId="1-">
    <w:name w:val="1-粗黑(標題)"/>
    <w:basedOn w:val="a"/>
    <w:rsid w:val="00B5576C"/>
    <w:pPr>
      <w:suppressAutoHyphens/>
      <w:autoSpaceDN w:val="0"/>
      <w:spacing w:line="360" w:lineRule="exact"/>
      <w:jc w:val="center"/>
      <w:textAlignment w:val="baseline"/>
    </w:pPr>
    <w:rPr>
      <w:rFonts w:ascii="微軟正黑體" w:eastAsia="微軟正黑體" w:hAnsi="微軟正黑體"/>
      <w:b/>
      <w:kern w:val="3"/>
    </w:rPr>
  </w:style>
  <w:style w:type="paragraph" w:styleId="a4">
    <w:name w:val="header"/>
    <w:basedOn w:val="a"/>
    <w:link w:val="a5"/>
    <w:uiPriority w:val="99"/>
    <w:unhideWhenUsed/>
    <w:rsid w:val="00F82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8266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826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8266A"/>
    <w:rPr>
      <w:rFonts w:ascii="Times New Roman" w:eastAsia="新細明體" w:hAnsi="Times New Roman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7A47E6"/>
    <w:rPr>
      <w:color w:val="605E5C"/>
      <w:shd w:val="clear" w:color="auto" w:fill="E1DFDD"/>
    </w:rPr>
  </w:style>
  <w:style w:type="table" w:styleId="5-6">
    <w:name w:val="Grid Table 5 Dark Accent 6"/>
    <w:basedOn w:val="a1"/>
    <w:uiPriority w:val="50"/>
    <w:rsid w:val="00700C5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a8">
    <w:name w:val="Salutation"/>
    <w:basedOn w:val="a"/>
    <w:next w:val="a"/>
    <w:link w:val="a9"/>
    <w:uiPriority w:val="99"/>
    <w:unhideWhenUsed/>
    <w:rsid w:val="00EB0E9E"/>
    <w:rPr>
      <w:rFonts w:ascii="微軟正黑體" w:eastAsia="微軟正黑體" w:hAnsi="微軟正黑體"/>
    </w:rPr>
  </w:style>
  <w:style w:type="character" w:customStyle="1" w:styleId="a9">
    <w:name w:val="問候 字元"/>
    <w:basedOn w:val="a0"/>
    <w:link w:val="a8"/>
    <w:uiPriority w:val="99"/>
    <w:rsid w:val="00EB0E9E"/>
    <w:rPr>
      <w:rFonts w:ascii="微軟正黑體" w:eastAsia="微軟正黑體" w:hAnsi="微軟正黑體" w:cs="Times New Roman"/>
      <w:szCs w:val="24"/>
    </w:rPr>
  </w:style>
  <w:style w:type="paragraph" w:styleId="aa">
    <w:name w:val="Closing"/>
    <w:basedOn w:val="a"/>
    <w:link w:val="ab"/>
    <w:uiPriority w:val="99"/>
    <w:unhideWhenUsed/>
    <w:rsid w:val="00EB0E9E"/>
    <w:pPr>
      <w:ind w:leftChars="1800" w:left="100"/>
    </w:pPr>
    <w:rPr>
      <w:rFonts w:ascii="微軟正黑體" w:eastAsia="微軟正黑體" w:hAnsi="微軟正黑體"/>
    </w:rPr>
  </w:style>
  <w:style w:type="character" w:customStyle="1" w:styleId="ab">
    <w:name w:val="結語 字元"/>
    <w:basedOn w:val="a0"/>
    <w:link w:val="aa"/>
    <w:uiPriority w:val="99"/>
    <w:rsid w:val="00EB0E9E"/>
    <w:rPr>
      <w:rFonts w:ascii="微軟正黑體" w:eastAsia="微軟正黑體" w:hAnsi="微軟正黑體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esktop\113&#23416;&#24180;&#24230;\&#23601;&#26989;&#36628;&#23566;\&#22823;&#23560;&#26657;&#38498;&#36774;&#29702;&#23601;&#26989;&#26381;&#21209;&#35036;&#21161;&#35336;&#30059;\114&#40654;&#26126;\114&#24180;&#24230;\&#30456;&#38364;&#27963;&#21205;&#36039;&#26009;\lit10704@mail.lit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forms.gle/eWBiavZt1dZi9wDh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113&#23416;&#24180;&#24230;\&#23601;&#26989;&#36628;&#23566;\&#22823;&#23560;&#26657;&#38498;&#36774;&#29702;&#23601;&#26989;&#26381;&#21209;&#35036;&#21161;&#35336;&#30059;\114&#40654;&#26126;\114&#24180;&#24230;\&#30456;&#38364;&#27963;&#21205;&#36039;&#26009;\lit10704@mail.lit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4070C4-B67C-48BD-A48C-20876E79C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2025-04-09T07:14:00Z</cp:lastPrinted>
  <dcterms:created xsi:type="dcterms:W3CDTF">2025-04-13T23:54:00Z</dcterms:created>
  <dcterms:modified xsi:type="dcterms:W3CDTF">2025-04-13T23:54:00Z</dcterms:modified>
</cp:coreProperties>
</file>